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4F94" w14:textId="74D3DDC3" w:rsidR="009D0FE4" w:rsidRPr="00777FC6" w:rsidRDefault="008644DB" w:rsidP="009D0FE4">
      <w:pPr>
        <w:shd w:val="clear" w:color="auto" w:fill="FFFFFF"/>
        <w:jc w:val="center"/>
        <w:outlineLvl w:val="2"/>
        <w:rPr>
          <w:rFonts w:asciiTheme="minorHAnsi" w:hAnsiTheme="minorHAnsi" w:cstheme="minorHAnsi"/>
          <w:b/>
          <w:color w:val="0070C0"/>
          <w:sz w:val="36"/>
          <w:szCs w:val="36"/>
        </w:rPr>
      </w:pPr>
      <w:bookmarkStart w:id="0" w:name="_Hlk33528332"/>
      <w:r>
        <w:rPr>
          <w:rFonts w:asciiTheme="minorHAnsi" w:hAnsiTheme="minorHAnsi" w:cstheme="minorHAnsi"/>
          <w:b/>
          <w:color w:val="0070C0"/>
          <w:sz w:val="36"/>
          <w:szCs w:val="36"/>
        </w:rPr>
        <w:t xml:space="preserve">Survey Request: </w:t>
      </w:r>
      <w:r w:rsidR="009D0FE4" w:rsidRPr="00777FC6">
        <w:rPr>
          <w:rFonts w:asciiTheme="minorHAnsi" w:hAnsiTheme="minorHAnsi" w:cstheme="minorHAnsi"/>
          <w:b/>
          <w:color w:val="0070C0"/>
          <w:sz w:val="36"/>
          <w:szCs w:val="36"/>
        </w:rPr>
        <w:t>Informing Choice for Neurotechnological Innovation in</w:t>
      </w:r>
    </w:p>
    <w:p w14:paraId="6D8FA5EC" w14:textId="77777777" w:rsidR="009D0FE4" w:rsidRPr="00777FC6" w:rsidRDefault="009D0FE4" w:rsidP="009D0FE4">
      <w:pPr>
        <w:shd w:val="clear" w:color="auto" w:fill="FFFFFF"/>
        <w:jc w:val="center"/>
        <w:outlineLvl w:val="2"/>
        <w:rPr>
          <w:rFonts w:asciiTheme="minorHAnsi" w:hAnsiTheme="minorHAnsi" w:cstheme="minorHAnsi"/>
          <w:b/>
          <w:color w:val="0070C0"/>
          <w:sz w:val="36"/>
          <w:szCs w:val="36"/>
        </w:rPr>
      </w:pPr>
      <w:r w:rsidRPr="00777FC6">
        <w:rPr>
          <w:rFonts w:asciiTheme="minorHAnsi" w:hAnsiTheme="minorHAnsi" w:cstheme="minorHAnsi"/>
          <w:b/>
          <w:color w:val="0070C0"/>
          <w:sz w:val="36"/>
          <w:szCs w:val="36"/>
        </w:rPr>
        <w:t>Pediatric Epilepsy Surgery</w:t>
      </w:r>
    </w:p>
    <w:bookmarkEnd w:id="0"/>
    <w:p w14:paraId="4119E805" w14:textId="3ADD41AD" w:rsidR="004E6144" w:rsidRDefault="004E4DCC"/>
    <w:p w14:paraId="6D5E9F91" w14:textId="621C7A94" w:rsidR="009D0FE4" w:rsidRDefault="009D0FE4" w:rsidP="009D0FE4">
      <w:pPr>
        <w:jc w:val="center"/>
        <w:rPr>
          <w:rFonts w:asciiTheme="minorHAnsi" w:hAnsiTheme="minorHAnsi"/>
        </w:rPr>
      </w:pPr>
    </w:p>
    <w:p w14:paraId="3FB5E593" w14:textId="14E7E44F" w:rsidR="009D0FE4" w:rsidRPr="009D0FE4" w:rsidRDefault="009D0FE4" w:rsidP="009D0FE4">
      <w:pPr>
        <w:rPr>
          <w:rFonts w:asciiTheme="minorHAnsi" w:hAnsiTheme="minorHAnsi"/>
        </w:rPr>
      </w:pPr>
      <w:r w:rsidRPr="009D0FE4">
        <w:rPr>
          <w:rFonts w:asciiTheme="minorHAnsi" w:hAnsiTheme="minorHAnsi"/>
          <w:bCs/>
          <w:lang w:val="en-US"/>
        </w:rPr>
        <w:t xml:space="preserve">You are invited to participate in this survey about how parents and caregivers of children with drug resistant epilepsy (DRE) make choices about treatments that involve neurotechnologies. Neurotechnologies are interventions that use energy to stimulate the brain or monitor from it. </w:t>
      </w:r>
      <w:r w:rsidRPr="009D0FE4">
        <w:rPr>
          <w:rFonts w:asciiTheme="minorHAnsi" w:hAnsiTheme="minorHAnsi"/>
        </w:rPr>
        <w:t xml:space="preserve">Some are described </w:t>
      </w:r>
      <w:hyperlink r:id="rId6" w:history="1">
        <w:r w:rsidRPr="00F14EB3">
          <w:rPr>
            <w:rStyle w:val="Hyperlink"/>
            <w:rFonts w:asciiTheme="minorHAnsi" w:hAnsiTheme="minorHAnsi"/>
          </w:rPr>
          <w:t>in this video</w:t>
        </w:r>
      </w:hyperlink>
      <w:r w:rsidR="00F14EB3">
        <w:rPr>
          <w:rFonts w:asciiTheme="minorHAnsi" w:hAnsiTheme="minorHAnsi"/>
        </w:rPr>
        <w:t>.</w:t>
      </w:r>
    </w:p>
    <w:p w14:paraId="4034FFBC" w14:textId="77777777" w:rsidR="009D0FE4" w:rsidRPr="009D0FE4" w:rsidRDefault="009D0FE4" w:rsidP="009D0FE4">
      <w:pPr>
        <w:rPr>
          <w:rFonts w:asciiTheme="minorHAnsi" w:hAnsiTheme="minorHAnsi"/>
        </w:rPr>
      </w:pPr>
    </w:p>
    <w:p w14:paraId="4C43A623" w14:textId="77777777" w:rsidR="009D0FE4" w:rsidRPr="009D0FE4" w:rsidRDefault="009D0FE4" w:rsidP="009D0FE4">
      <w:pPr>
        <w:rPr>
          <w:rFonts w:asciiTheme="minorHAnsi" w:hAnsiTheme="minorHAnsi"/>
          <w:b/>
          <w:bCs/>
          <w:lang w:val="en-US"/>
        </w:rPr>
      </w:pPr>
      <w:r w:rsidRPr="009D0FE4">
        <w:rPr>
          <w:rFonts w:asciiTheme="minorHAnsi" w:hAnsiTheme="minorHAnsi"/>
          <w:bCs/>
          <w:lang w:val="en-US"/>
        </w:rPr>
        <w:t xml:space="preserve">The questions in this survey were developed from discussions we had with parents and caregivers of children with DRE from Canada and the USA in focus groups and interviews. </w:t>
      </w:r>
    </w:p>
    <w:p w14:paraId="7997782C" w14:textId="115CD284" w:rsidR="009D0FE4" w:rsidRDefault="009D0FE4" w:rsidP="009D0FE4">
      <w:pPr>
        <w:rPr>
          <w:rFonts w:asciiTheme="minorHAnsi" w:hAnsiTheme="minorHAnsi"/>
        </w:rPr>
      </w:pPr>
    </w:p>
    <w:p w14:paraId="3104CA27" w14:textId="3DD26130" w:rsidR="009D0FE4" w:rsidRDefault="009D0FE4" w:rsidP="009D0FE4">
      <w:pPr>
        <w:rPr>
          <w:rFonts w:asciiTheme="minorHAnsi" w:hAnsiTheme="minorHAnsi"/>
        </w:rPr>
      </w:pPr>
      <w:r w:rsidRPr="009D0FE4">
        <w:rPr>
          <w:rFonts w:asciiTheme="minorHAnsi" w:hAnsiTheme="minorHAnsi"/>
        </w:rPr>
        <w:t xml:space="preserve">This survey has received ethics approval (H18-02783). Full study details are below and in the survey. Participation in our survey is voluntary and completely confidential, and will take </w:t>
      </w:r>
      <w:r>
        <w:rPr>
          <w:rFonts w:asciiTheme="minorHAnsi" w:hAnsiTheme="minorHAnsi"/>
        </w:rPr>
        <w:t>20-30</w:t>
      </w:r>
      <w:r w:rsidRPr="009D0FE4">
        <w:rPr>
          <w:rFonts w:asciiTheme="minorHAnsi" w:hAnsiTheme="minorHAnsi"/>
        </w:rPr>
        <w:t xml:space="preserve"> minutes. Click </w:t>
      </w:r>
      <w:hyperlink r:id="rId7" w:anchor="/decision_aid/DRE2_caregiver" w:history="1">
        <w:r w:rsidRPr="007553A9">
          <w:rPr>
            <w:rStyle w:val="Hyperlink"/>
            <w:rFonts w:asciiTheme="minorHAnsi" w:hAnsiTheme="minorHAnsi"/>
          </w:rPr>
          <w:t>here</w:t>
        </w:r>
      </w:hyperlink>
      <w:r>
        <w:rPr>
          <w:rFonts w:asciiTheme="minorHAnsi" w:hAnsiTheme="minorHAnsi"/>
        </w:rPr>
        <w:t xml:space="preserve"> </w:t>
      </w:r>
      <w:r w:rsidRPr="009D0FE4">
        <w:rPr>
          <w:rFonts w:asciiTheme="minorHAnsi" w:hAnsiTheme="minorHAnsi"/>
        </w:rPr>
        <w:t>to take the survey.</w:t>
      </w:r>
    </w:p>
    <w:p w14:paraId="1226E458" w14:textId="7912BABD" w:rsidR="009D0FE4" w:rsidRDefault="009D0FE4" w:rsidP="009D0FE4">
      <w:pPr>
        <w:rPr>
          <w:rFonts w:asciiTheme="minorHAnsi" w:hAnsiTheme="minorHAnsi"/>
        </w:rPr>
      </w:pPr>
    </w:p>
    <w:p w14:paraId="5E92DC65" w14:textId="07B107DC" w:rsidR="009D0FE4" w:rsidRDefault="00AC70DA" w:rsidP="009D0FE4">
      <w:pPr>
        <w:jc w:val="center"/>
        <w:rPr>
          <w:rFonts w:asciiTheme="minorHAnsi" w:hAnsiTheme="minorHAnsi"/>
        </w:rPr>
      </w:pPr>
      <w:hyperlink r:id="rId8" w:anchor="/decision_aid/DRE2_caregiver" w:history="1">
        <w:r w:rsidR="009D0FE4" w:rsidRPr="00553534">
          <w:rPr>
            <w:rStyle w:val="Hyperlink"/>
            <w:rFonts w:asciiTheme="minorHAnsi" w:hAnsiTheme="minorHAnsi"/>
            <w:b/>
            <w:caps/>
          </w:rPr>
          <w:t>Take the Survey Now</w:t>
        </w:r>
      </w:hyperlink>
      <w:r w:rsidR="009D0FE4">
        <w:rPr>
          <w:rFonts w:asciiTheme="minorHAnsi" w:hAnsiTheme="minorHAnsi"/>
        </w:rPr>
        <w:t xml:space="preserve"> </w:t>
      </w:r>
    </w:p>
    <w:p w14:paraId="4DC9CF9C" w14:textId="522E82B7" w:rsidR="009D0FE4" w:rsidRDefault="009D0FE4" w:rsidP="009D0FE4">
      <w:pPr>
        <w:rPr>
          <w:rFonts w:asciiTheme="minorHAnsi" w:hAnsiTheme="minorHAnsi"/>
        </w:rPr>
      </w:pPr>
    </w:p>
    <w:p w14:paraId="66420475" w14:textId="77777777" w:rsidR="009D0FE4" w:rsidRPr="009D0FE4" w:rsidRDefault="009D0FE4" w:rsidP="009D0FE4">
      <w:pPr>
        <w:rPr>
          <w:rFonts w:asciiTheme="minorHAnsi" w:hAnsiTheme="minorHAnsi"/>
        </w:rPr>
      </w:pPr>
      <w:r w:rsidRPr="009D0FE4">
        <w:rPr>
          <w:rFonts w:asciiTheme="minorHAnsi" w:hAnsiTheme="minorHAnsi"/>
        </w:rPr>
        <w:t>Best regards,</w:t>
      </w:r>
    </w:p>
    <w:p w14:paraId="0DB1EB54" w14:textId="77777777" w:rsidR="009D0FE4" w:rsidRPr="009D0FE4" w:rsidRDefault="009D0FE4" w:rsidP="009D0FE4">
      <w:pPr>
        <w:rPr>
          <w:rFonts w:asciiTheme="minorHAnsi" w:hAnsiTheme="minorHAnsi"/>
        </w:rPr>
      </w:pPr>
    </w:p>
    <w:p w14:paraId="7D9D9B6D" w14:textId="77777777" w:rsidR="009D0FE4" w:rsidRPr="009D0FE4" w:rsidRDefault="009D0FE4" w:rsidP="009D0FE4">
      <w:pPr>
        <w:rPr>
          <w:rFonts w:asciiTheme="minorHAnsi" w:hAnsiTheme="minorHAnsi"/>
        </w:rPr>
      </w:pPr>
      <w:r w:rsidRPr="009D0FE4">
        <w:rPr>
          <w:rFonts w:asciiTheme="minorHAnsi" w:hAnsiTheme="minorHAnsi"/>
        </w:rPr>
        <w:t>Judy Illes, CM, PhD</w:t>
      </w:r>
    </w:p>
    <w:p w14:paraId="2260A15B" w14:textId="77777777" w:rsidR="009D0FE4" w:rsidRPr="009D0FE4" w:rsidRDefault="009D0FE4" w:rsidP="009D0FE4">
      <w:pPr>
        <w:rPr>
          <w:rFonts w:asciiTheme="minorHAnsi" w:hAnsiTheme="minorHAnsi"/>
        </w:rPr>
      </w:pPr>
      <w:r w:rsidRPr="009D0FE4">
        <w:rPr>
          <w:rFonts w:asciiTheme="minorHAnsi" w:hAnsiTheme="minorHAnsi"/>
        </w:rPr>
        <w:t>Professor of Neurology, Department of Medicine</w:t>
      </w:r>
    </w:p>
    <w:p w14:paraId="701AE42A" w14:textId="77777777" w:rsidR="009D0FE4" w:rsidRPr="009D0FE4" w:rsidRDefault="009D0FE4" w:rsidP="009D0FE4">
      <w:pPr>
        <w:rPr>
          <w:rFonts w:asciiTheme="minorHAnsi" w:hAnsiTheme="minorHAnsi"/>
        </w:rPr>
      </w:pPr>
      <w:r w:rsidRPr="009D0FE4">
        <w:rPr>
          <w:rFonts w:asciiTheme="minorHAnsi" w:hAnsiTheme="minorHAnsi"/>
        </w:rPr>
        <w:t>Director, Neuroethics Canada</w:t>
      </w:r>
    </w:p>
    <w:p w14:paraId="52B023BB" w14:textId="77777777" w:rsidR="009D0FE4" w:rsidRPr="009D0FE4" w:rsidRDefault="009D0FE4" w:rsidP="009D0FE4">
      <w:pPr>
        <w:rPr>
          <w:rFonts w:asciiTheme="minorHAnsi" w:hAnsiTheme="minorHAnsi"/>
        </w:rPr>
      </w:pPr>
      <w:r w:rsidRPr="009D0FE4">
        <w:rPr>
          <w:rFonts w:asciiTheme="minorHAnsi" w:hAnsiTheme="minorHAnsi"/>
        </w:rPr>
        <w:t>University of British Columbia</w:t>
      </w:r>
    </w:p>
    <w:p w14:paraId="4A579C2B" w14:textId="77777777" w:rsidR="009D0FE4" w:rsidRPr="009D0FE4" w:rsidRDefault="009D0FE4" w:rsidP="009D0FE4">
      <w:pPr>
        <w:rPr>
          <w:rFonts w:asciiTheme="minorHAnsi" w:hAnsiTheme="minorHAnsi"/>
        </w:rPr>
      </w:pPr>
      <w:r w:rsidRPr="009D0FE4">
        <w:rPr>
          <w:rFonts w:asciiTheme="minorHAnsi" w:hAnsiTheme="minorHAnsi"/>
        </w:rPr>
        <w:t>jilles@mail.ubc.ca</w:t>
      </w:r>
    </w:p>
    <w:p w14:paraId="1E0EF24B" w14:textId="77777777" w:rsidR="009D0FE4" w:rsidRPr="009D0FE4" w:rsidRDefault="009D0FE4" w:rsidP="009D0FE4">
      <w:pPr>
        <w:rPr>
          <w:rFonts w:asciiTheme="minorHAnsi" w:hAnsiTheme="minorHAnsi"/>
        </w:rPr>
      </w:pPr>
      <w:r w:rsidRPr="009D0FE4">
        <w:rPr>
          <w:rFonts w:asciiTheme="minorHAnsi" w:hAnsiTheme="minorHAnsi"/>
        </w:rPr>
        <w:t>604.822.0746</w:t>
      </w:r>
    </w:p>
    <w:p w14:paraId="3E71E477" w14:textId="77777777" w:rsidR="009D0FE4" w:rsidRPr="009D0FE4" w:rsidRDefault="009D0FE4" w:rsidP="009D0FE4">
      <w:pPr>
        <w:rPr>
          <w:rFonts w:asciiTheme="minorHAnsi" w:hAnsiTheme="minorHAnsi"/>
        </w:rPr>
      </w:pPr>
    </w:p>
    <w:p w14:paraId="32566C11" w14:textId="77777777" w:rsidR="009D0FE4" w:rsidRPr="009D0FE4" w:rsidRDefault="009D0FE4" w:rsidP="009D0FE4">
      <w:pPr>
        <w:rPr>
          <w:rFonts w:asciiTheme="minorHAnsi" w:hAnsiTheme="minorHAnsi"/>
        </w:rPr>
      </w:pPr>
      <w:r w:rsidRPr="009D0FE4">
        <w:rPr>
          <w:rFonts w:asciiTheme="minorHAnsi" w:hAnsiTheme="minorHAnsi"/>
        </w:rPr>
        <w:t xml:space="preserve">Patrick McDonald, MD, </w:t>
      </w:r>
      <w:proofErr w:type="spellStart"/>
      <w:r w:rsidRPr="009D0FE4">
        <w:rPr>
          <w:rFonts w:asciiTheme="minorHAnsi" w:hAnsiTheme="minorHAnsi"/>
        </w:rPr>
        <w:t>MHSc</w:t>
      </w:r>
      <w:proofErr w:type="spellEnd"/>
      <w:r w:rsidRPr="009D0FE4">
        <w:rPr>
          <w:rFonts w:asciiTheme="minorHAnsi" w:hAnsiTheme="minorHAnsi"/>
        </w:rPr>
        <w:t>, FRCSC</w:t>
      </w:r>
    </w:p>
    <w:p w14:paraId="387CA2EA" w14:textId="77777777" w:rsidR="009D0FE4" w:rsidRPr="009D0FE4" w:rsidRDefault="009D0FE4" w:rsidP="009D0FE4">
      <w:pPr>
        <w:rPr>
          <w:rFonts w:asciiTheme="minorHAnsi" w:hAnsiTheme="minorHAnsi"/>
        </w:rPr>
      </w:pPr>
      <w:r w:rsidRPr="009D0FE4">
        <w:rPr>
          <w:rFonts w:asciiTheme="minorHAnsi" w:hAnsiTheme="minorHAnsi"/>
        </w:rPr>
        <w:t>Associate Professor Division of Neurosurgery, Department of Surgery</w:t>
      </w:r>
    </w:p>
    <w:p w14:paraId="2082C393" w14:textId="77777777" w:rsidR="009D0FE4" w:rsidRPr="009D0FE4" w:rsidRDefault="009D0FE4" w:rsidP="009D0FE4">
      <w:pPr>
        <w:rPr>
          <w:rFonts w:asciiTheme="minorHAnsi" w:hAnsiTheme="minorHAnsi"/>
        </w:rPr>
      </w:pPr>
      <w:r w:rsidRPr="009D0FE4">
        <w:rPr>
          <w:rFonts w:asciiTheme="minorHAnsi" w:hAnsiTheme="minorHAnsi"/>
        </w:rPr>
        <w:t>University of British Columbia</w:t>
      </w:r>
    </w:p>
    <w:p w14:paraId="5395ACB4" w14:textId="77777777" w:rsidR="009D0FE4" w:rsidRPr="009D0FE4" w:rsidRDefault="009D0FE4" w:rsidP="009D0FE4">
      <w:pPr>
        <w:rPr>
          <w:rFonts w:asciiTheme="minorHAnsi" w:hAnsiTheme="minorHAnsi"/>
        </w:rPr>
      </w:pPr>
      <w:r w:rsidRPr="009D0FE4">
        <w:rPr>
          <w:rFonts w:asciiTheme="minorHAnsi" w:hAnsiTheme="minorHAnsi"/>
        </w:rPr>
        <w:t>Patrick.McDonald@cw.bc.ca</w:t>
      </w:r>
    </w:p>
    <w:p w14:paraId="300F481D" w14:textId="77777777" w:rsidR="009D0FE4" w:rsidRPr="009D0FE4" w:rsidRDefault="009D0FE4" w:rsidP="009D0FE4">
      <w:pPr>
        <w:rPr>
          <w:rFonts w:asciiTheme="minorHAnsi" w:hAnsiTheme="minorHAnsi"/>
        </w:rPr>
      </w:pPr>
    </w:p>
    <w:p w14:paraId="554E4864" w14:textId="77777777" w:rsidR="009D0FE4" w:rsidRPr="009D0FE4" w:rsidRDefault="009D0FE4" w:rsidP="009D0FE4">
      <w:pPr>
        <w:rPr>
          <w:rFonts w:asciiTheme="minorHAnsi" w:hAnsiTheme="minorHAnsi"/>
        </w:rPr>
      </w:pPr>
      <w:r w:rsidRPr="009D0FE4">
        <w:rPr>
          <w:rFonts w:asciiTheme="minorHAnsi" w:hAnsiTheme="minorHAnsi"/>
        </w:rPr>
        <w:t>Mary B Connolly FRCP, MBBCH</w:t>
      </w:r>
    </w:p>
    <w:p w14:paraId="373C0596" w14:textId="77777777" w:rsidR="009D0FE4" w:rsidRPr="009D0FE4" w:rsidRDefault="009D0FE4" w:rsidP="009D0FE4">
      <w:pPr>
        <w:rPr>
          <w:rFonts w:asciiTheme="minorHAnsi" w:hAnsiTheme="minorHAnsi"/>
        </w:rPr>
      </w:pPr>
      <w:r w:rsidRPr="009D0FE4">
        <w:rPr>
          <w:rFonts w:asciiTheme="minorHAnsi" w:hAnsiTheme="minorHAnsi"/>
        </w:rPr>
        <w:t>Clinical Professor, Faculty of Medicine</w:t>
      </w:r>
    </w:p>
    <w:p w14:paraId="14AF1C7E" w14:textId="77777777" w:rsidR="009D0FE4" w:rsidRPr="009D0FE4" w:rsidRDefault="009D0FE4" w:rsidP="009D0FE4">
      <w:pPr>
        <w:rPr>
          <w:rFonts w:asciiTheme="minorHAnsi" w:hAnsiTheme="minorHAnsi"/>
        </w:rPr>
      </w:pPr>
      <w:r w:rsidRPr="009D0FE4">
        <w:rPr>
          <w:rFonts w:asciiTheme="minorHAnsi" w:hAnsiTheme="minorHAnsi"/>
        </w:rPr>
        <w:t>Division of Neurology, Department of Pediatrics</w:t>
      </w:r>
    </w:p>
    <w:p w14:paraId="1CE4CED0" w14:textId="77777777" w:rsidR="009D0FE4" w:rsidRPr="009D0FE4" w:rsidRDefault="009D0FE4" w:rsidP="009D0FE4">
      <w:pPr>
        <w:rPr>
          <w:rFonts w:asciiTheme="minorHAnsi" w:hAnsiTheme="minorHAnsi"/>
        </w:rPr>
      </w:pPr>
      <w:r w:rsidRPr="009D0FE4">
        <w:rPr>
          <w:rFonts w:asciiTheme="minorHAnsi" w:hAnsiTheme="minorHAnsi"/>
        </w:rPr>
        <w:t>University of British Columbia</w:t>
      </w:r>
      <w:r w:rsidRPr="009D0FE4">
        <w:rPr>
          <w:rFonts w:ascii="MS Gothic" w:eastAsia="MS Gothic" w:hAnsi="MS Gothic" w:cs="MS Gothic" w:hint="eastAsia"/>
        </w:rPr>
        <w:t> </w:t>
      </w:r>
    </w:p>
    <w:p w14:paraId="10DECE84" w14:textId="77777777" w:rsidR="009D0FE4" w:rsidRPr="009D0FE4" w:rsidRDefault="009D0FE4" w:rsidP="009D0FE4">
      <w:pPr>
        <w:rPr>
          <w:rFonts w:asciiTheme="minorHAnsi" w:hAnsiTheme="minorHAnsi"/>
        </w:rPr>
      </w:pPr>
      <w:r w:rsidRPr="009D0FE4">
        <w:rPr>
          <w:rFonts w:asciiTheme="minorHAnsi" w:hAnsiTheme="minorHAnsi"/>
        </w:rPr>
        <w:t>mconnolly@cw.bc.ca</w:t>
      </w:r>
      <w:r w:rsidRPr="009D0FE4">
        <w:rPr>
          <w:rFonts w:ascii="MS Gothic" w:eastAsia="MS Gothic" w:hAnsi="MS Gothic" w:cs="MS Gothic" w:hint="eastAsia"/>
        </w:rPr>
        <w:t> </w:t>
      </w:r>
    </w:p>
    <w:p w14:paraId="4EA56655" w14:textId="77777777" w:rsidR="009D0FE4" w:rsidRPr="009D0FE4" w:rsidRDefault="009D0FE4" w:rsidP="009D0FE4">
      <w:pPr>
        <w:rPr>
          <w:rFonts w:asciiTheme="minorHAnsi" w:hAnsiTheme="minorHAnsi"/>
        </w:rPr>
      </w:pPr>
    </w:p>
    <w:p w14:paraId="3A53B68D" w14:textId="77777777" w:rsidR="009D0FE4" w:rsidRPr="009D0FE4" w:rsidRDefault="009D0FE4" w:rsidP="009D0FE4">
      <w:pPr>
        <w:rPr>
          <w:rFonts w:asciiTheme="minorHAnsi" w:hAnsiTheme="minorHAnsi"/>
        </w:rPr>
      </w:pPr>
      <w:r w:rsidRPr="009D0FE4">
        <w:rPr>
          <w:rFonts w:asciiTheme="minorHAnsi" w:hAnsiTheme="minorHAnsi"/>
        </w:rPr>
        <w:t>Mark Harrison, PhD</w:t>
      </w:r>
    </w:p>
    <w:p w14:paraId="388F19BD" w14:textId="77777777" w:rsidR="009D0FE4" w:rsidRPr="009D0FE4" w:rsidRDefault="009D0FE4" w:rsidP="009D0FE4">
      <w:pPr>
        <w:rPr>
          <w:rFonts w:asciiTheme="minorHAnsi" w:hAnsiTheme="minorHAnsi"/>
        </w:rPr>
      </w:pPr>
      <w:r w:rsidRPr="009D0FE4">
        <w:rPr>
          <w:rFonts w:asciiTheme="minorHAnsi" w:hAnsiTheme="minorHAnsi"/>
        </w:rPr>
        <w:t>Associate Professor, Faculty of Pharmaceutical Sciences</w:t>
      </w:r>
    </w:p>
    <w:p w14:paraId="64DB2B52" w14:textId="77777777" w:rsidR="009D0FE4" w:rsidRPr="009D0FE4" w:rsidRDefault="009D0FE4" w:rsidP="009D0FE4">
      <w:pPr>
        <w:rPr>
          <w:rFonts w:asciiTheme="minorHAnsi" w:hAnsiTheme="minorHAnsi"/>
        </w:rPr>
      </w:pPr>
      <w:r w:rsidRPr="009D0FE4">
        <w:rPr>
          <w:rFonts w:asciiTheme="minorHAnsi" w:hAnsiTheme="minorHAnsi"/>
        </w:rPr>
        <w:t>University of British Columbia</w:t>
      </w:r>
    </w:p>
    <w:p w14:paraId="4719C374" w14:textId="77777777" w:rsidR="009D0FE4" w:rsidRPr="009D0FE4" w:rsidRDefault="009D0FE4" w:rsidP="009D0FE4">
      <w:pPr>
        <w:rPr>
          <w:rFonts w:asciiTheme="minorHAnsi" w:hAnsiTheme="minorHAnsi"/>
        </w:rPr>
      </w:pPr>
      <w:r w:rsidRPr="009D0FE4">
        <w:rPr>
          <w:rFonts w:asciiTheme="minorHAnsi" w:hAnsiTheme="minorHAnsi"/>
        </w:rPr>
        <w:lastRenderedPageBreak/>
        <w:t>mark.harrison@ubc.ca</w:t>
      </w:r>
    </w:p>
    <w:p w14:paraId="426C0ABD" w14:textId="77777777" w:rsidR="009D0FE4" w:rsidRPr="009D0FE4" w:rsidRDefault="009D0FE4" w:rsidP="009D0FE4">
      <w:pPr>
        <w:rPr>
          <w:rFonts w:asciiTheme="minorHAnsi" w:hAnsiTheme="minorHAnsi"/>
        </w:rPr>
      </w:pPr>
      <w:r w:rsidRPr="009D0FE4">
        <w:rPr>
          <w:rFonts w:asciiTheme="minorHAnsi" w:hAnsiTheme="minorHAnsi"/>
        </w:rPr>
        <w:t>604.827.0687</w:t>
      </w:r>
    </w:p>
    <w:p w14:paraId="45E4C715" w14:textId="77777777" w:rsidR="009D0FE4" w:rsidRPr="009D0FE4" w:rsidRDefault="009D0FE4" w:rsidP="009D0FE4">
      <w:pPr>
        <w:rPr>
          <w:rFonts w:asciiTheme="minorHAnsi" w:hAnsiTheme="minorHAnsi"/>
        </w:rPr>
      </w:pPr>
    </w:p>
    <w:p w14:paraId="74B642F9" w14:textId="77777777" w:rsidR="009D0FE4" w:rsidRPr="009D0FE4" w:rsidRDefault="009D0FE4" w:rsidP="009D0FE4">
      <w:pPr>
        <w:rPr>
          <w:rFonts w:asciiTheme="minorHAnsi" w:hAnsiTheme="minorHAnsi"/>
        </w:rPr>
      </w:pPr>
      <w:r w:rsidRPr="009D0FE4">
        <w:rPr>
          <w:rFonts w:asciiTheme="minorHAnsi" w:hAnsiTheme="minorHAnsi"/>
        </w:rPr>
        <w:t xml:space="preserve">Robert P </w:t>
      </w:r>
      <w:proofErr w:type="spellStart"/>
      <w:r w:rsidRPr="009D0FE4">
        <w:rPr>
          <w:rFonts w:asciiTheme="minorHAnsi" w:hAnsiTheme="minorHAnsi"/>
        </w:rPr>
        <w:t>Naftel</w:t>
      </w:r>
      <w:proofErr w:type="spellEnd"/>
      <w:r w:rsidRPr="009D0FE4">
        <w:rPr>
          <w:rFonts w:asciiTheme="minorHAnsi" w:hAnsiTheme="minorHAnsi"/>
        </w:rPr>
        <w:t>, M.D.</w:t>
      </w:r>
    </w:p>
    <w:p w14:paraId="0F343C34" w14:textId="77777777" w:rsidR="009D0FE4" w:rsidRPr="009D0FE4" w:rsidRDefault="009D0FE4" w:rsidP="009D0FE4">
      <w:pPr>
        <w:rPr>
          <w:rFonts w:asciiTheme="minorHAnsi" w:hAnsiTheme="minorHAnsi"/>
        </w:rPr>
      </w:pPr>
      <w:r w:rsidRPr="009D0FE4">
        <w:rPr>
          <w:rFonts w:asciiTheme="minorHAnsi" w:hAnsiTheme="minorHAnsi"/>
        </w:rPr>
        <w:t>Associate Professor, Vanderbilt University Medical Center</w:t>
      </w:r>
    </w:p>
    <w:p w14:paraId="61F6402D" w14:textId="77777777" w:rsidR="009D0FE4" w:rsidRPr="009D0FE4" w:rsidRDefault="009D0FE4" w:rsidP="009D0FE4">
      <w:pPr>
        <w:rPr>
          <w:rFonts w:asciiTheme="minorHAnsi" w:hAnsiTheme="minorHAnsi"/>
        </w:rPr>
      </w:pPr>
      <w:r w:rsidRPr="009D0FE4">
        <w:rPr>
          <w:rFonts w:asciiTheme="minorHAnsi" w:hAnsiTheme="minorHAnsi"/>
        </w:rPr>
        <w:t>Monroe Carell Jr Children’s Hospital</w:t>
      </w:r>
    </w:p>
    <w:p w14:paraId="3F08DB69" w14:textId="77777777" w:rsidR="009D0FE4" w:rsidRPr="009D0FE4" w:rsidRDefault="009D0FE4" w:rsidP="009D0FE4">
      <w:pPr>
        <w:rPr>
          <w:rFonts w:asciiTheme="minorHAnsi" w:hAnsiTheme="minorHAnsi"/>
        </w:rPr>
      </w:pPr>
      <w:r w:rsidRPr="009D0FE4">
        <w:rPr>
          <w:rFonts w:asciiTheme="minorHAnsi" w:hAnsiTheme="minorHAnsi"/>
        </w:rPr>
        <w:t xml:space="preserve">robert.p.naftel@vumc.org  </w:t>
      </w:r>
    </w:p>
    <w:p w14:paraId="51D6158C" w14:textId="77777777" w:rsidR="009D0FE4" w:rsidRPr="009D0FE4" w:rsidRDefault="009D0FE4" w:rsidP="009D0FE4">
      <w:pPr>
        <w:rPr>
          <w:rFonts w:asciiTheme="minorHAnsi" w:hAnsiTheme="minorHAnsi"/>
        </w:rPr>
      </w:pPr>
      <w:r w:rsidRPr="009D0FE4">
        <w:rPr>
          <w:rFonts w:asciiTheme="minorHAnsi" w:hAnsiTheme="minorHAnsi"/>
        </w:rPr>
        <w:t>615.936.6104</w:t>
      </w:r>
    </w:p>
    <w:p w14:paraId="1D0583DD" w14:textId="77777777" w:rsidR="009D0FE4" w:rsidRPr="009D0FE4" w:rsidRDefault="009D0FE4" w:rsidP="009D0FE4">
      <w:pPr>
        <w:rPr>
          <w:rFonts w:asciiTheme="minorHAnsi" w:hAnsiTheme="minorHAnsi"/>
        </w:rPr>
      </w:pPr>
    </w:p>
    <w:p w14:paraId="77A06D41" w14:textId="77777777" w:rsidR="009D0FE4" w:rsidRPr="009D0FE4" w:rsidRDefault="009D0FE4" w:rsidP="009D0FE4">
      <w:pPr>
        <w:rPr>
          <w:rFonts w:asciiTheme="minorHAnsi" w:hAnsiTheme="minorHAnsi"/>
        </w:rPr>
      </w:pPr>
      <w:r w:rsidRPr="009D0FE4">
        <w:rPr>
          <w:rFonts w:asciiTheme="minorHAnsi" w:hAnsiTheme="minorHAnsi"/>
        </w:rPr>
        <w:t>George M. Ibrahim, MD, PhD, FRCSC, FAANS</w:t>
      </w:r>
    </w:p>
    <w:p w14:paraId="608C4AC0" w14:textId="77777777" w:rsidR="009D0FE4" w:rsidRPr="009D0FE4" w:rsidRDefault="009D0FE4" w:rsidP="009D0FE4">
      <w:pPr>
        <w:rPr>
          <w:rFonts w:asciiTheme="minorHAnsi" w:hAnsiTheme="minorHAnsi"/>
        </w:rPr>
      </w:pPr>
      <w:r w:rsidRPr="009D0FE4">
        <w:rPr>
          <w:rFonts w:asciiTheme="minorHAnsi" w:hAnsiTheme="minorHAnsi"/>
        </w:rPr>
        <w:t>Assistant Professor, Pediatric Neurosurgeon</w:t>
      </w:r>
    </w:p>
    <w:p w14:paraId="011C9693" w14:textId="77777777" w:rsidR="009D0FE4" w:rsidRPr="009D0FE4" w:rsidRDefault="009D0FE4" w:rsidP="009D0FE4">
      <w:pPr>
        <w:rPr>
          <w:rFonts w:asciiTheme="minorHAnsi" w:hAnsiTheme="minorHAnsi"/>
        </w:rPr>
      </w:pPr>
      <w:r w:rsidRPr="009D0FE4">
        <w:rPr>
          <w:rFonts w:asciiTheme="minorHAnsi" w:hAnsiTheme="minorHAnsi"/>
        </w:rPr>
        <w:t>The Hospital for Sick Children</w:t>
      </w:r>
    </w:p>
    <w:p w14:paraId="40C92B51" w14:textId="77777777" w:rsidR="009D0FE4" w:rsidRPr="009D0FE4" w:rsidRDefault="009D0FE4" w:rsidP="009D0FE4">
      <w:pPr>
        <w:rPr>
          <w:rFonts w:asciiTheme="minorHAnsi" w:hAnsiTheme="minorHAnsi"/>
        </w:rPr>
      </w:pPr>
      <w:r w:rsidRPr="009D0FE4">
        <w:rPr>
          <w:rFonts w:asciiTheme="minorHAnsi" w:hAnsiTheme="minorHAnsi"/>
        </w:rPr>
        <w:t>University of Toronto</w:t>
      </w:r>
    </w:p>
    <w:p w14:paraId="008F98D3" w14:textId="77777777" w:rsidR="009D0FE4" w:rsidRPr="009D0FE4" w:rsidRDefault="009D0FE4" w:rsidP="009D0FE4">
      <w:pPr>
        <w:rPr>
          <w:rFonts w:asciiTheme="minorHAnsi" w:hAnsiTheme="minorHAnsi"/>
        </w:rPr>
      </w:pPr>
      <w:r w:rsidRPr="009D0FE4">
        <w:rPr>
          <w:rFonts w:asciiTheme="minorHAnsi" w:hAnsiTheme="minorHAnsi"/>
        </w:rPr>
        <w:t xml:space="preserve">george.ibrahim@sickkids.ca </w:t>
      </w:r>
    </w:p>
    <w:p w14:paraId="5D5987A9" w14:textId="68C13782" w:rsidR="009D0FE4" w:rsidRDefault="009D0FE4" w:rsidP="009D0FE4">
      <w:pPr>
        <w:rPr>
          <w:rFonts w:asciiTheme="minorHAnsi" w:hAnsiTheme="minorHAnsi"/>
        </w:rPr>
      </w:pPr>
      <w:r w:rsidRPr="009D0FE4">
        <w:rPr>
          <w:rFonts w:asciiTheme="minorHAnsi" w:hAnsiTheme="minorHAnsi"/>
        </w:rPr>
        <w:t>416.813.6125</w:t>
      </w:r>
    </w:p>
    <w:p w14:paraId="577B545F" w14:textId="3160B673" w:rsidR="009D0FE4" w:rsidRDefault="009D0FE4" w:rsidP="009D0FE4">
      <w:pPr>
        <w:rPr>
          <w:rFonts w:asciiTheme="minorHAnsi" w:hAnsiTheme="minorHAnsi"/>
        </w:rPr>
      </w:pPr>
    </w:p>
    <w:p w14:paraId="6041A9BB" w14:textId="77777777" w:rsidR="009D0FE4" w:rsidRPr="009D0FE4" w:rsidRDefault="009D0FE4" w:rsidP="009D0FE4">
      <w:pPr>
        <w:rPr>
          <w:rFonts w:asciiTheme="minorHAnsi" w:hAnsiTheme="minorHAnsi"/>
        </w:rPr>
      </w:pPr>
      <w:r w:rsidRPr="009D0FE4">
        <w:rPr>
          <w:rFonts w:asciiTheme="minorHAnsi" w:hAnsiTheme="minorHAnsi"/>
        </w:rPr>
        <w:t>--------------------</w:t>
      </w:r>
    </w:p>
    <w:p w14:paraId="52195914" w14:textId="77777777" w:rsidR="009D0FE4" w:rsidRPr="009D0FE4" w:rsidRDefault="009D0FE4" w:rsidP="009D0FE4">
      <w:pPr>
        <w:rPr>
          <w:rFonts w:asciiTheme="minorHAnsi" w:hAnsiTheme="minorHAnsi"/>
        </w:rPr>
      </w:pPr>
    </w:p>
    <w:p w14:paraId="66442FDE" w14:textId="5DB5D2B4" w:rsidR="009D0FE4" w:rsidRPr="009D0FE4" w:rsidRDefault="009D0FE4" w:rsidP="009D0FE4">
      <w:pPr>
        <w:rPr>
          <w:rFonts w:asciiTheme="minorHAnsi" w:hAnsiTheme="minorHAnsi"/>
          <w:u w:val="single"/>
        </w:rPr>
      </w:pPr>
      <w:r w:rsidRPr="009D0FE4">
        <w:rPr>
          <w:rFonts w:asciiTheme="minorHAnsi" w:hAnsiTheme="minorHAnsi"/>
          <w:u w:val="single"/>
        </w:rPr>
        <w:t>Study details</w:t>
      </w:r>
    </w:p>
    <w:p w14:paraId="23612A6B" w14:textId="61A51B58" w:rsidR="009D0FE4" w:rsidRDefault="009D0FE4" w:rsidP="009D0FE4">
      <w:pPr>
        <w:rPr>
          <w:rFonts w:asciiTheme="minorHAnsi" w:hAnsiTheme="minorHAnsi"/>
        </w:rPr>
      </w:pPr>
    </w:p>
    <w:p w14:paraId="609FA49A" w14:textId="77777777" w:rsidR="009D0FE4" w:rsidRPr="00D265D3" w:rsidRDefault="009D0FE4" w:rsidP="009D0FE4">
      <w:pPr>
        <w:shd w:val="clear" w:color="auto" w:fill="FFFFFF"/>
        <w:rPr>
          <w:rFonts w:asciiTheme="minorHAnsi" w:hAnsiTheme="minorHAnsi" w:cstheme="minorHAnsi"/>
          <w:bCs/>
          <w:lang w:val="en-US"/>
        </w:rPr>
      </w:pPr>
      <w:r>
        <w:rPr>
          <w:rFonts w:asciiTheme="minorHAnsi" w:hAnsiTheme="minorHAnsi" w:cstheme="minorHAnsi"/>
          <w:b/>
          <w:bCs/>
          <w:color w:val="0070C0"/>
          <w:lang w:val="en-US"/>
        </w:rPr>
        <w:t xml:space="preserve">Who is </w:t>
      </w:r>
      <w:r w:rsidRPr="00B04A4B">
        <w:rPr>
          <w:rFonts w:asciiTheme="minorHAnsi" w:hAnsiTheme="minorHAnsi" w:cstheme="minorHAnsi"/>
          <w:b/>
          <w:bCs/>
          <w:color w:val="0070C0"/>
          <w:lang w:val="en-US"/>
        </w:rPr>
        <w:t>conducti</w:t>
      </w:r>
      <w:r>
        <w:rPr>
          <w:rFonts w:asciiTheme="minorHAnsi" w:hAnsiTheme="minorHAnsi" w:cstheme="minorHAnsi"/>
          <w:b/>
          <w:bCs/>
          <w:color w:val="0070C0"/>
          <w:lang w:val="en-US"/>
        </w:rPr>
        <w:t>ng the study</w:t>
      </w:r>
      <w:r w:rsidRPr="00D265D3">
        <w:rPr>
          <w:rFonts w:asciiTheme="minorHAnsi" w:hAnsiTheme="minorHAnsi" w:cstheme="minorHAnsi"/>
          <w:b/>
          <w:bCs/>
          <w:color w:val="0070C0"/>
          <w:lang w:val="en-US"/>
        </w:rPr>
        <w:t>? </w:t>
      </w:r>
    </w:p>
    <w:p w14:paraId="677A9D95" w14:textId="77777777" w:rsidR="009D0FE4" w:rsidRPr="00D265D3" w:rsidRDefault="009D0FE4" w:rsidP="009D0FE4">
      <w:pPr>
        <w:shd w:val="clear" w:color="auto" w:fill="FFFFFF"/>
        <w:rPr>
          <w:rFonts w:asciiTheme="minorHAnsi" w:hAnsiTheme="minorHAnsi" w:cstheme="minorHAnsi"/>
          <w:bCs/>
          <w:lang w:val="en-US"/>
        </w:rPr>
      </w:pPr>
      <w:r w:rsidRPr="00D265D3">
        <w:rPr>
          <w:rFonts w:asciiTheme="minorHAnsi" w:hAnsiTheme="minorHAnsi" w:cstheme="minorHAnsi"/>
          <w:bCs/>
          <w:lang w:val="en-US"/>
        </w:rPr>
        <w:t>Neuroethics Canada at the University of British Columbia (UBC)</w:t>
      </w:r>
      <w:r>
        <w:rPr>
          <w:rFonts w:asciiTheme="minorHAnsi" w:hAnsiTheme="minorHAnsi" w:cstheme="minorHAnsi"/>
          <w:bCs/>
          <w:lang w:val="en-US"/>
        </w:rPr>
        <w:t xml:space="preserve"> along with researchers across Canada and the USA.</w:t>
      </w:r>
    </w:p>
    <w:p w14:paraId="65FC3DB6" w14:textId="77777777" w:rsidR="009D0FE4" w:rsidRPr="00D265D3" w:rsidRDefault="009D0FE4" w:rsidP="009D0FE4">
      <w:pPr>
        <w:shd w:val="clear" w:color="auto" w:fill="FFFFFF"/>
        <w:rPr>
          <w:rFonts w:asciiTheme="minorHAnsi" w:hAnsiTheme="minorHAnsi" w:cstheme="minorHAnsi"/>
          <w:b/>
          <w:bCs/>
          <w:color w:val="0070C0"/>
          <w:lang w:val="en-US"/>
        </w:rPr>
      </w:pPr>
      <w:r w:rsidRPr="00D265D3">
        <w:rPr>
          <w:rFonts w:asciiTheme="minorHAnsi" w:hAnsiTheme="minorHAnsi" w:cstheme="minorHAnsi"/>
          <w:b/>
          <w:bCs/>
          <w:color w:val="0070C0"/>
          <w:lang w:val="en-US"/>
        </w:rPr>
        <w:t> </w:t>
      </w:r>
    </w:p>
    <w:p w14:paraId="18D84E21" w14:textId="77777777" w:rsidR="009D0FE4" w:rsidRPr="00D265D3" w:rsidRDefault="009D0FE4" w:rsidP="009D0FE4">
      <w:pPr>
        <w:shd w:val="clear" w:color="auto" w:fill="FFFFFF"/>
        <w:rPr>
          <w:rFonts w:asciiTheme="minorHAnsi" w:hAnsiTheme="minorHAnsi" w:cstheme="minorHAnsi"/>
          <w:b/>
          <w:bCs/>
          <w:color w:val="0070C0"/>
          <w:lang w:val="en-US"/>
        </w:rPr>
      </w:pPr>
      <w:r w:rsidRPr="00D265D3">
        <w:rPr>
          <w:rFonts w:asciiTheme="minorHAnsi" w:hAnsiTheme="minorHAnsi" w:cstheme="minorHAnsi"/>
          <w:b/>
          <w:bCs/>
          <w:color w:val="0070C0"/>
          <w:lang w:val="en-US"/>
        </w:rPr>
        <w:t>W</w:t>
      </w:r>
      <w:r>
        <w:rPr>
          <w:rFonts w:asciiTheme="minorHAnsi" w:hAnsiTheme="minorHAnsi" w:cstheme="minorHAnsi"/>
          <w:b/>
          <w:bCs/>
          <w:color w:val="0070C0"/>
          <w:lang w:val="en-US"/>
        </w:rPr>
        <w:t>ho can participate in this study</w:t>
      </w:r>
      <w:r w:rsidRPr="00D265D3">
        <w:rPr>
          <w:rFonts w:asciiTheme="minorHAnsi" w:hAnsiTheme="minorHAnsi" w:cstheme="minorHAnsi"/>
          <w:b/>
          <w:bCs/>
          <w:color w:val="0070C0"/>
          <w:lang w:val="en-US"/>
        </w:rPr>
        <w:t>? </w:t>
      </w:r>
    </w:p>
    <w:p w14:paraId="3D3A07C1" w14:textId="77777777" w:rsidR="009D0FE4" w:rsidRDefault="009D0FE4" w:rsidP="009D0FE4">
      <w:pPr>
        <w:shd w:val="clear" w:color="auto" w:fill="FFFFFF"/>
        <w:rPr>
          <w:rFonts w:asciiTheme="minorHAnsi" w:hAnsiTheme="minorHAnsi" w:cstheme="minorHAnsi"/>
          <w:color w:val="000000" w:themeColor="text1"/>
        </w:rPr>
      </w:pPr>
      <w:r w:rsidRPr="00D265D3">
        <w:rPr>
          <w:rFonts w:asciiTheme="minorHAnsi" w:hAnsiTheme="minorHAnsi" w:cstheme="minorHAnsi"/>
          <w:bCs/>
          <w:lang w:val="en-US"/>
        </w:rPr>
        <w:t xml:space="preserve">You are invited to participate </w:t>
      </w:r>
      <w:r>
        <w:rPr>
          <w:rFonts w:asciiTheme="minorHAnsi" w:hAnsiTheme="minorHAnsi" w:cstheme="minorHAnsi"/>
          <w:bCs/>
          <w:lang w:val="en-US"/>
        </w:rPr>
        <w:t xml:space="preserve">because you are a parent or </w:t>
      </w:r>
      <w:r>
        <w:rPr>
          <w:rFonts w:asciiTheme="minorHAnsi" w:hAnsiTheme="minorHAnsi" w:cstheme="minorHAnsi"/>
          <w:color w:val="000000" w:themeColor="text1"/>
        </w:rPr>
        <w:t>caregiver of a child with epilepsy that has not responded to medication - we call this drug resistant epilepsy or DRE.</w:t>
      </w:r>
      <w:r w:rsidRPr="00952ABD">
        <w:rPr>
          <w:rFonts w:asciiTheme="minorHAnsi" w:hAnsiTheme="minorHAnsi" w:cstheme="minorHAnsi"/>
          <w:color w:val="000000" w:themeColor="text1"/>
        </w:rPr>
        <w:t xml:space="preserve"> </w:t>
      </w:r>
    </w:p>
    <w:p w14:paraId="764840B1" w14:textId="77777777" w:rsidR="009D0FE4" w:rsidRPr="00D265D3" w:rsidRDefault="009D0FE4" w:rsidP="009D0FE4">
      <w:pPr>
        <w:shd w:val="clear" w:color="auto" w:fill="FFFFFF"/>
        <w:rPr>
          <w:rFonts w:asciiTheme="minorHAnsi" w:hAnsiTheme="minorHAnsi" w:cstheme="minorHAnsi"/>
          <w:bCs/>
          <w:lang w:val="en-US"/>
        </w:rPr>
      </w:pPr>
    </w:p>
    <w:p w14:paraId="4CE6AE60" w14:textId="77777777" w:rsidR="009D0FE4" w:rsidRDefault="009D0FE4" w:rsidP="009D0FE4">
      <w:pPr>
        <w:shd w:val="clear" w:color="auto" w:fill="FFFFFF"/>
        <w:rPr>
          <w:rFonts w:asciiTheme="minorHAnsi" w:hAnsiTheme="minorHAnsi" w:cstheme="minorHAnsi"/>
          <w:color w:val="000000" w:themeColor="text1"/>
          <w:lang w:val="en-US"/>
        </w:rPr>
      </w:pPr>
      <w:r w:rsidRPr="003D434B">
        <w:rPr>
          <w:rFonts w:asciiTheme="minorHAnsi" w:hAnsiTheme="minorHAnsi" w:cstheme="minorHAnsi"/>
          <w:b/>
          <w:bCs/>
          <w:color w:val="0070C0"/>
        </w:rPr>
        <w:t>Why is this survey being carried out?</w:t>
      </w:r>
      <w:r w:rsidRPr="003D434B">
        <w:rPr>
          <w:rFonts w:asciiTheme="minorHAnsi" w:hAnsiTheme="minorHAnsi" w:cstheme="minorHAnsi"/>
          <w:color w:val="0070C0"/>
        </w:rPr>
        <w:br/>
      </w:r>
      <w:r>
        <w:rPr>
          <w:rFonts w:asciiTheme="minorHAnsi" w:hAnsiTheme="minorHAnsi" w:cstheme="minorHAnsi"/>
          <w:color w:val="000000" w:themeColor="text1"/>
        </w:rPr>
        <w:t xml:space="preserve">The results of the survey will help us </w:t>
      </w:r>
      <w:r w:rsidRPr="00112253">
        <w:rPr>
          <w:rFonts w:asciiTheme="minorHAnsi" w:hAnsiTheme="minorHAnsi" w:cstheme="minorHAnsi"/>
          <w:color w:val="000000" w:themeColor="text1"/>
          <w:lang w:val="en-US"/>
        </w:rPr>
        <w:t xml:space="preserve">to </w:t>
      </w:r>
      <w:r>
        <w:rPr>
          <w:rFonts w:asciiTheme="minorHAnsi" w:hAnsiTheme="minorHAnsi" w:cstheme="minorHAnsi"/>
          <w:color w:val="000000" w:themeColor="text1"/>
          <w:lang w:val="en-US"/>
        </w:rPr>
        <w:t xml:space="preserve">understand what is most important to parents and caregivers when making decisions about using neurotechnologies to treat epilepsy in children with DRE. We will also be using the results to </w:t>
      </w:r>
      <w:r w:rsidRPr="00112253">
        <w:rPr>
          <w:rFonts w:asciiTheme="minorHAnsi" w:hAnsiTheme="minorHAnsi" w:cstheme="minorHAnsi"/>
          <w:color w:val="000000" w:themeColor="text1"/>
          <w:lang w:val="en-US"/>
        </w:rPr>
        <w:t xml:space="preserve">develop resources to support </w:t>
      </w:r>
      <w:r>
        <w:rPr>
          <w:rFonts w:asciiTheme="minorHAnsi" w:hAnsiTheme="minorHAnsi" w:cstheme="minorHAnsi"/>
          <w:color w:val="000000" w:themeColor="text1"/>
          <w:lang w:val="en-US"/>
        </w:rPr>
        <w:t xml:space="preserve">parent and </w:t>
      </w:r>
      <w:r w:rsidRPr="00112253">
        <w:rPr>
          <w:rFonts w:asciiTheme="minorHAnsi" w:hAnsiTheme="minorHAnsi" w:cstheme="minorHAnsi"/>
          <w:color w:val="000000" w:themeColor="text1"/>
          <w:lang w:val="en-US"/>
        </w:rPr>
        <w:t>caregiver decision</w:t>
      </w:r>
      <w:r>
        <w:rPr>
          <w:rFonts w:asciiTheme="minorHAnsi" w:hAnsiTheme="minorHAnsi" w:cstheme="minorHAnsi"/>
          <w:color w:val="000000" w:themeColor="text1"/>
          <w:lang w:val="en-US"/>
        </w:rPr>
        <w:t xml:space="preserve"> </w:t>
      </w:r>
      <w:r w:rsidRPr="00112253">
        <w:rPr>
          <w:rFonts w:asciiTheme="minorHAnsi" w:hAnsiTheme="minorHAnsi" w:cstheme="minorHAnsi"/>
          <w:color w:val="000000" w:themeColor="text1"/>
          <w:lang w:val="en-US"/>
        </w:rPr>
        <w:t>making.</w:t>
      </w:r>
    </w:p>
    <w:p w14:paraId="48BC7E41" w14:textId="77777777" w:rsidR="009D0FE4" w:rsidRDefault="009D0FE4" w:rsidP="009D0FE4">
      <w:pPr>
        <w:shd w:val="clear" w:color="auto" w:fill="FFFFFF"/>
        <w:rPr>
          <w:rFonts w:asciiTheme="minorHAnsi" w:hAnsiTheme="minorHAnsi" w:cstheme="minorHAnsi"/>
          <w:b/>
          <w:bCs/>
          <w:color w:val="0070C0"/>
        </w:rPr>
      </w:pPr>
    </w:p>
    <w:p w14:paraId="0244543D" w14:textId="77777777" w:rsidR="009D0FE4" w:rsidRDefault="009D0FE4" w:rsidP="009D0FE4">
      <w:pPr>
        <w:shd w:val="clear" w:color="auto" w:fill="FFFFFF"/>
        <w:rPr>
          <w:rFonts w:asciiTheme="minorHAnsi" w:hAnsiTheme="minorHAnsi" w:cstheme="minorHAnsi"/>
          <w:color w:val="000000" w:themeColor="text1"/>
        </w:rPr>
      </w:pPr>
      <w:r w:rsidRPr="00FA420F">
        <w:rPr>
          <w:rFonts w:asciiTheme="minorHAnsi" w:hAnsiTheme="minorHAnsi" w:cstheme="minorHAnsi"/>
          <w:b/>
          <w:bCs/>
          <w:color w:val="0070C0"/>
        </w:rPr>
        <w:t>What does participat</w:t>
      </w:r>
      <w:r>
        <w:rPr>
          <w:rFonts w:asciiTheme="minorHAnsi" w:hAnsiTheme="minorHAnsi" w:cstheme="minorHAnsi"/>
          <w:b/>
          <w:bCs/>
          <w:color w:val="0070C0"/>
        </w:rPr>
        <w:t>ion</w:t>
      </w:r>
      <w:r w:rsidRPr="00FA420F">
        <w:rPr>
          <w:rFonts w:asciiTheme="minorHAnsi" w:hAnsiTheme="minorHAnsi" w:cstheme="minorHAnsi"/>
          <w:b/>
          <w:bCs/>
          <w:color w:val="0070C0"/>
        </w:rPr>
        <w:t xml:space="preserve"> in the survey involve?</w:t>
      </w:r>
      <w:r w:rsidRPr="00952ABD">
        <w:rPr>
          <w:rFonts w:asciiTheme="minorHAnsi" w:hAnsiTheme="minorHAnsi" w:cstheme="minorHAnsi"/>
          <w:color w:val="000000" w:themeColor="text1"/>
        </w:rPr>
        <w:br/>
      </w:r>
      <w:r>
        <w:rPr>
          <w:rFonts w:asciiTheme="minorHAnsi" w:hAnsiTheme="minorHAnsi" w:cstheme="minorHAnsi"/>
          <w:color w:val="000000" w:themeColor="text1"/>
        </w:rPr>
        <w:t>The s</w:t>
      </w:r>
      <w:r w:rsidRPr="00952ABD">
        <w:rPr>
          <w:rFonts w:asciiTheme="minorHAnsi" w:hAnsiTheme="minorHAnsi" w:cstheme="minorHAnsi"/>
          <w:color w:val="000000" w:themeColor="text1"/>
        </w:rPr>
        <w:t xml:space="preserve">urvey should take between </w:t>
      </w:r>
      <w:r>
        <w:rPr>
          <w:rFonts w:asciiTheme="minorHAnsi" w:hAnsiTheme="minorHAnsi" w:cstheme="minorHAnsi"/>
          <w:color w:val="000000" w:themeColor="text1"/>
        </w:rPr>
        <w:t xml:space="preserve">20-30 </w:t>
      </w:r>
      <w:r w:rsidRPr="00952ABD">
        <w:rPr>
          <w:rFonts w:asciiTheme="minorHAnsi" w:hAnsiTheme="minorHAnsi" w:cstheme="minorHAnsi"/>
          <w:color w:val="000000" w:themeColor="text1"/>
        </w:rPr>
        <w:t>minutes</w:t>
      </w:r>
      <w:r>
        <w:rPr>
          <w:rFonts w:asciiTheme="minorHAnsi" w:hAnsiTheme="minorHAnsi" w:cstheme="minorHAnsi"/>
          <w:color w:val="000000" w:themeColor="text1"/>
        </w:rPr>
        <w:t xml:space="preserve"> to complete</w:t>
      </w:r>
      <w:r w:rsidRPr="00952ABD">
        <w:rPr>
          <w:rFonts w:asciiTheme="minorHAnsi" w:hAnsiTheme="minorHAnsi" w:cstheme="minorHAnsi"/>
          <w:color w:val="000000" w:themeColor="text1"/>
        </w:rPr>
        <w:t xml:space="preserve">. </w:t>
      </w:r>
      <w:r>
        <w:rPr>
          <w:rFonts w:asciiTheme="minorHAnsi" w:hAnsiTheme="minorHAnsi" w:cstheme="minorHAnsi"/>
          <w:color w:val="000000" w:themeColor="text1"/>
        </w:rPr>
        <w:t>It</w:t>
      </w:r>
      <w:r w:rsidRPr="00952ABD">
        <w:rPr>
          <w:rFonts w:asciiTheme="minorHAnsi" w:hAnsiTheme="minorHAnsi" w:cstheme="minorHAnsi"/>
          <w:color w:val="000000" w:themeColor="text1"/>
        </w:rPr>
        <w:t xml:space="preserve"> </w:t>
      </w:r>
      <w:r>
        <w:rPr>
          <w:rFonts w:asciiTheme="minorHAnsi" w:hAnsiTheme="minorHAnsi" w:cstheme="minorHAnsi"/>
          <w:color w:val="000000" w:themeColor="text1"/>
        </w:rPr>
        <w:t>includes</w:t>
      </w:r>
      <w:r w:rsidRPr="00952ABD">
        <w:rPr>
          <w:rFonts w:asciiTheme="minorHAnsi" w:hAnsiTheme="minorHAnsi" w:cstheme="minorHAnsi"/>
          <w:color w:val="000000" w:themeColor="text1"/>
        </w:rPr>
        <w:t xml:space="preserve"> questions</w:t>
      </w:r>
      <w:r>
        <w:rPr>
          <w:rFonts w:asciiTheme="minorHAnsi" w:hAnsiTheme="minorHAnsi" w:cstheme="minorHAnsi"/>
          <w:color w:val="000000" w:themeColor="text1"/>
        </w:rPr>
        <w:t xml:space="preserve"> about yourself and your child, and then asks you to make some choices between different </w:t>
      </w:r>
      <w:r w:rsidRPr="00952ABD">
        <w:rPr>
          <w:rFonts w:asciiTheme="minorHAnsi" w:hAnsiTheme="minorHAnsi" w:cstheme="minorHAnsi"/>
          <w:color w:val="000000" w:themeColor="text1"/>
        </w:rPr>
        <w:t xml:space="preserve">treatment </w:t>
      </w:r>
      <w:r>
        <w:rPr>
          <w:rFonts w:asciiTheme="minorHAnsi" w:hAnsiTheme="minorHAnsi" w:cstheme="minorHAnsi"/>
          <w:color w:val="000000" w:themeColor="text1"/>
        </w:rPr>
        <w:t xml:space="preserve">options for pediatric drug-related epilepsy. You will be </w:t>
      </w:r>
      <w:r w:rsidRPr="00952ABD">
        <w:rPr>
          <w:rFonts w:asciiTheme="minorHAnsi" w:hAnsiTheme="minorHAnsi" w:cstheme="minorHAnsi"/>
          <w:color w:val="000000" w:themeColor="text1"/>
        </w:rPr>
        <w:t xml:space="preserve">asked to </w:t>
      </w:r>
      <w:r>
        <w:rPr>
          <w:rFonts w:asciiTheme="minorHAnsi" w:hAnsiTheme="minorHAnsi" w:cstheme="minorHAnsi"/>
          <w:color w:val="000000" w:themeColor="text1"/>
        </w:rPr>
        <w:t xml:space="preserve">choose </w:t>
      </w:r>
      <w:r w:rsidRPr="00952ABD">
        <w:rPr>
          <w:rFonts w:asciiTheme="minorHAnsi" w:hAnsiTheme="minorHAnsi" w:cstheme="minorHAnsi"/>
          <w:color w:val="000000" w:themeColor="text1"/>
        </w:rPr>
        <w:t>the option you prefer.</w:t>
      </w:r>
    </w:p>
    <w:p w14:paraId="12606CB9" w14:textId="77777777" w:rsidR="009D0FE4" w:rsidRPr="002D7F95" w:rsidRDefault="009D0FE4" w:rsidP="009D0FE4">
      <w:pPr>
        <w:shd w:val="clear" w:color="auto" w:fill="FFFFFF"/>
        <w:rPr>
          <w:rFonts w:asciiTheme="minorHAnsi" w:hAnsiTheme="minorHAnsi" w:cstheme="minorHAnsi"/>
          <w:b/>
          <w:bCs/>
          <w:color w:val="0070C0"/>
          <w:lang w:val="en-US"/>
        </w:rPr>
      </w:pPr>
    </w:p>
    <w:p w14:paraId="1837B068" w14:textId="77777777" w:rsidR="009D0FE4" w:rsidRPr="00952ABD" w:rsidRDefault="009D0FE4" w:rsidP="009D0FE4">
      <w:pPr>
        <w:shd w:val="clear" w:color="auto" w:fill="FFFFFF"/>
        <w:spacing w:after="150"/>
        <w:rPr>
          <w:rFonts w:asciiTheme="minorHAnsi" w:hAnsiTheme="minorHAnsi" w:cstheme="minorHAnsi"/>
          <w:color w:val="000000" w:themeColor="text1"/>
        </w:rPr>
      </w:pPr>
      <w:r w:rsidRPr="003D434B">
        <w:rPr>
          <w:rFonts w:asciiTheme="minorHAnsi" w:hAnsiTheme="minorHAnsi" w:cstheme="minorHAnsi"/>
          <w:b/>
          <w:bCs/>
          <w:color w:val="0070C0"/>
        </w:rPr>
        <w:t>Are there any potential risks to taking part?</w:t>
      </w:r>
      <w:r w:rsidRPr="00952ABD">
        <w:rPr>
          <w:rFonts w:asciiTheme="minorHAnsi" w:hAnsiTheme="minorHAnsi" w:cstheme="minorHAnsi"/>
          <w:color w:val="000000" w:themeColor="text1"/>
        </w:rPr>
        <w:br/>
        <w:t xml:space="preserve">We do not </w:t>
      </w:r>
      <w:r>
        <w:rPr>
          <w:rFonts w:asciiTheme="minorHAnsi" w:hAnsiTheme="minorHAnsi" w:cstheme="minorHAnsi"/>
          <w:color w:val="000000" w:themeColor="text1"/>
        </w:rPr>
        <w:t>anticipate</w:t>
      </w:r>
      <w:r w:rsidRPr="00952ABD">
        <w:rPr>
          <w:rFonts w:asciiTheme="minorHAnsi" w:hAnsiTheme="minorHAnsi" w:cstheme="minorHAnsi"/>
          <w:color w:val="000000" w:themeColor="text1"/>
        </w:rPr>
        <w:t xml:space="preserve"> any risks </w:t>
      </w:r>
      <w:r>
        <w:rPr>
          <w:rFonts w:asciiTheme="minorHAnsi" w:hAnsiTheme="minorHAnsi" w:cstheme="minorHAnsi"/>
          <w:color w:val="000000" w:themeColor="text1"/>
        </w:rPr>
        <w:t>to</w:t>
      </w:r>
      <w:r w:rsidRPr="00952ABD">
        <w:rPr>
          <w:rFonts w:asciiTheme="minorHAnsi" w:hAnsiTheme="minorHAnsi" w:cstheme="minorHAnsi"/>
          <w:color w:val="000000" w:themeColor="text1"/>
        </w:rPr>
        <w:t xml:space="preserve"> you</w:t>
      </w:r>
      <w:r>
        <w:rPr>
          <w:rFonts w:asciiTheme="minorHAnsi" w:hAnsiTheme="minorHAnsi" w:cstheme="minorHAnsi"/>
          <w:color w:val="000000" w:themeColor="text1"/>
        </w:rPr>
        <w:t>.</w:t>
      </w:r>
    </w:p>
    <w:p w14:paraId="2B773CEE" w14:textId="77777777" w:rsidR="009D0FE4" w:rsidRPr="003D434B" w:rsidRDefault="009D0FE4" w:rsidP="009D0FE4">
      <w:pPr>
        <w:shd w:val="clear" w:color="auto" w:fill="FFFFFF"/>
        <w:rPr>
          <w:rFonts w:asciiTheme="minorHAnsi" w:hAnsiTheme="minorHAnsi" w:cstheme="minorHAnsi"/>
          <w:color w:val="0070C0"/>
        </w:rPr>
      </w:pPr>
      <w:r w:rsidRPr="003D434B">
        <w:rPr>
          <w:rFonts w:asciiTheme="minorHAnsi" w:hAnsiTheme="minorHAnsi" w:cstheme="minorHAnsi"/>
          <w:b/>
          <w:bCs/>
          <w:color w:val="0070C0"/>
        </w:rPr>
        <w:t>Are there any potential benefits to taking part?</w:t>
      </w:r>
    </w:p>
    <w:p w14:paraId="18694450" w14:textId="77777777" w:rsidR="009D0FE4" w:rsidRPr="00952ABD" w:rsidRDefault="009D0FE4" w:rsidP="009D0FE4">
      <w:pPr>
        <w:shd w:val="clear" w:color="auto" w:fill="FFFFFF"/>
        <w:rPr>
          <w:rFonts w:asciiTheme="minorHAnsi" w:hAnsiTheme="minorHAnsi" w:cstheme="minorHAnsi"/>
          <w:color w:val="000000" w:themeColor="text1"/>
        </w:rPr>
      </w:pPr>
      <w:r w:rsidRPr="00952ABD">
        <w:rPr>
          <w:rFonts w:asciiTheme="minorHAnsi" w:hAnsiTheme="minorHAnsi" w:cstheme="minorHAnsi"/>
          <w:color w:val="000000" w:themeColor="text1"/>
        </w:rPr>
        <w:lastRenderedPageBreak/>
        <w:t xml:space="preserve">There are no </w:t>
      </w:r>
      <w:r>
        <w:rPr>
          <w:rFonts w:asciiTheme="minorHAnsi" w:hAnsiTheme="minorHAnsi" w:cstheme="minorHAnsi"/>
          <w:color w:val="000000" w:themeColor="text1"/>
        </w:rPr>
        <w:t>direct</w:t>
      </w:r>
      <w:r w:rsidRPr="00952ABD">
        <w:rPr>
          <w:rFonts w:asciiTheme="minorHAnsi" w:hAnsiTheme="minorHAnsi" w:cstheme="minorHAnsi"/>
          <w:color w:val="000000" w:themeColor="text1"/>
        </w:rPr>
        <w:t xml:space="preserve"> benefits to you, </w:t>
      </w:r>
      <w:r>
        <w:rPr>
          <w:rFonts w:asciiTheme="minorHAnsi" w:hAnsiTheme="minorHAnsi" w:cstheme="minorHAnsi"/>
          <w:color w:val="000000" w:themeColor="text1"/>
        </w:rPr>
        <w:t xml:space="preserve">but </w:t>
      </w:r>
      <w:r w:rsidRPr="00952ABD">
        <w:rPr>
          <w:rFonts w:asciiTheme="minorHAnsi" w:hAnsiTheme="minorHAnsi" w:cstheme="minorHAnsi"/>
          <w:color w:val="000000" w:themeColor="text1"/>
        </w:rPr>
        <w:t>you will be giving valuable information to the researchers an</w:t>
      </w:r>
      <w:r>
        <w:rPr>
          <w:rFonts w:asciiTheme="minorHAnsi" w:hAnsiTheme="minorHAnsi" w:cstheme="minorHAnsi"/>
          <w:color w:val="000000" w:themeColor="text1"/>
        </w:rPr>
        <w:t>d contributing to epilepsy</w:t>
      </w:r>
      <w:r w:rsidRPr="00952ABD">
        <w:rPr>
          <w:rFonts w:asciiTheme="minorHAnsi" w:hAnsiTheme="minorHAnsi" w:cstheme="minorHAnsi"/>
          <w:color w:val="000000" w:themeColor="text1"/>
        </w:rPr>
        <w:t xml:space="preserve"> treatment</w:t>
      </w:r>
      <w:r>
        <w:rPr>
          <w:rFonts w:asciiTheme="minorHAnsi" w:hAnsiTheme="minorHAnsi" w:cstheme="minorHAnsi"/>
          <w:color w:val="000000" w:themeColor="text1"/>
        </w:rPr>
        <w:t xml:space="preserve"> research.</w:t>
      </w:r>
    </w:p>
    <w:p w14:paraId="196E8057" w14:textId="77777777" w:rsidR="009D0FE4" w:rsidRDefault="009D0FE4" w:rsidP="009D0FE4">
      <w:pPr>
        <w:rPr>
          <w:rFonts w:asciiTheme="minorHAnsi" w:hAnsiTheme="minorHAnsi" w:cstheme="minorHAnsi"/>
          <w:b/>
          <w:bCs/>
          <w:color w:val="0070C0"/>
        </w:rPr>
      </w:pPr>
    </w:p>
    <w:p w14:paraId="3F3E43D3" w14:textId="77777777" w:rsidR="009D0FE4" w:rsidRDefault="009D0FE4" w:rsidP="009D0FE4">
      <w:pPr>
        <w:rPr>
          <w:rFonts w:asciiTheme="minorHAnsi" w:hAnsiTheme="minorHAnsi" w:cstheme="minorHAnsi"/>
          <w:color w:val="000000" w:themeColor="text1"/>
        </w:rPr>
      </w:pPr>
      <w:r w:rsidRPr="003D434B">
        <w:rPr>
          <w:rFonts w:asciiTheme="minorHAnsi" w:hAnsiTheme="minorHAnsi" w:cstheme="minorHAnsi"/>
          <w:b/>
          <w:bCs/>
          <w:color w:val="0070C0"/>
        </w:rPr>
        <w:t>Will my taking part be kept confidential?</w:t>
      </w:r>
      <w:r w:rsidRPr="00952ABD">
        <w:rPr>
          <w:rFonts w:asciiTheme="minorHAnsi" w:hAnsiTheme="minorHAnsi" w:cstheme="minorHAnsi"/>
          <w:color w:val="000000" w:themeColor="text1"/>
        </w:rPr>
        <w:br/>
        <w:t>All information collected about you during the course of the research will be kept </w:t>
      </w:r>
      <w:r w:rsidRPr="00263630">
        <w:rPr>
          <w:rFonts w:asciiTheme="minorHAnsi" w:hAnsiTheme="minorHAnsi" w:cstheme="minorHAnsi"/>
          <w:b/>
          <w:bCs/>
          <w:color w:val="000000" w:themeColor="text1"/>
        </w:rPr>
        <w:t xml:space="preserve">strictly confidential. </w:t>
      </w:r>
      <w:r w:rsidRPr="00506E12">
        <w:t xml:space="preserve"> </w:t>
      </w:r>
      <w:r w:rsidRPr="00506E12">
        <w:rPr>
          <w:rFonts w:asciiTheme="minorHAnsi" w:hAnsiTheme="minorHAnsi" w:cstheme="minorHAnsi"/>
          <w:color w:val="000000" w:themeColor="text1"/>
        </w:rPr>
        <w:t>The data will be stored on</w:t>
      </w:r>
      <w:r>
        <w:rPr>
          <w:rFonts w:asciiTheme="minorHAnsi" w:hAnsiTheme="minorHAnsi" w:cstheme="minorHAnsi"/>
          <w:color w:val="000000" w:themeColor="text1"/>
        </w:rPr>
        <w:t xml:space="preserve"> </w:t>
      </w:r>
      <w:r w:rsidRPr="00506E12">
        <w:rPr>
          <w:rFonts w:asciiTheme="minorHAnsi" w:hAnsiTheme="minorHAnsi" w:cstheme="minorHAnsi"/>
          <w:color w:val="000000" w:themeColor="text1"/>
        </w:rPr>
        <w:t xml:space="preserve">secure network servers </w:t>
      </w:r>
      <w:r>
        <w:rPr>
          <w:rFonts w:asciiTheme="minorHAnsi" w:hAnsiTheme="minorHAnsi" w:cstheme="minorHAnsi"/>
          <w:color w:val="000000" w:themeColor="text1"/>
        </w:rPr>
        <w:t xml:space="preserve">and </w:t>
      </w:r>
      <w:r w:rsidRPr="00506E12">
        <w:rPr>
          <w:rFonts w:asciiTheme="minorHAnsi" w:hAnsiTheme="minorHAnsi" w:cstheme="minorHAnsi"/>
          <w:color w:val="000000" w:themeColor="text1"/>
        </w:rPr>
        <w:t>will remain in Canada at all times.</w:t>
      </w:r>
      <w:r>
        <w:rPr>
          <w:rFonts w:asciiTheme="minorHAnsi" w:hAnsiTheme="minorHAnsi" w:cstheme="minorHAnsi"/>
          <w:color w:val="000000" w:themeColor="text1"/>
        </w:rPr>
        <w:t xml:space="preserve"> </w:t>
      </w:r>
      <w:r w:rsidRPr="00952ABD">
        <w:rPr>
          <w:rFonts w:asciiTheme="minorHAnsi" w:hAnsiTheme="minorHAnsi" w:cstheme="minorHAnsi"/>
          <w:color w:val="000000" w:themeColor="text1"/>
        </w:rPr>
        <w:t xml:space="preserve">The information you give will not be used in any way that could identify you. </w:t>
      </w:r>
      <w:r>
        <w:rPr>
          <w:rFonts w:asciiTheme="minorHAnsi" w:hAnsiTheme="minorHAnsi" w:cstheme="minorHAnsi"/>
          <w:color w:val="000000" w:themeColor="text1"/>
        </w:rPr>
        <w:t>When</w:t>
      </w:r>
      <w:r w:rsidRPr="00952ABD">
        <w:rPr>
          <w:rFonts w:asciiTheme="minorHAnsi" w:hAnsiTheme="minorHAnsi" w:cstheme="minorHAnsi"/>
          <w:color w:val="000000" w:themeColor="text1"/>
        </w:rPr>
        <w:t xml:space="preserve"> results of the survey are published, you will not be identified in any way.</w:t>
      </w:r>
    </w:p>
    <w:p w14:paraId="52BCD4A9" w14:textId="77777777" w:rsidR="009D0FE4" w:rsidRPr="0038102B" w:rsidRDefault="009D0FE4" w:rsidP="009D0FE4">
      <w:pPr>
        <w:rPr>
          <w:rFonts w:asciiTheme="minorHAnsi" w:hAnsiTheme="minorHAnsi" w:cstheme="minorHAnsi"/>
          <w:b/>
          <w:bCs/>
          <w:color w:val="000000" w:themeColor="text1"/>
        </w:rPr>
      </w:pPr>
    </w:p>
    <w:p w14:paraId="31373D86" w14:textId="77777777" w:rsidR="009D0FE4" w:rsidRDefault="009D0FE4" w:rsidP="009D0FE4">
      <w:pPr>
        <w:shd w:val="clear" w:color="auto" w:fill="FFFFFF"/>
        <w:spacing w:after="150"/>
        <w:rPr>
          <w:rFonts w:asciiTheme="minorHAnsi" w:hAnsiTheme="minorHAnsi" w:cstheme="minorHAnsi"/>
          <w:color w:val="000000" w:themeColor="text1"/>
        </w:rPr>
      </w:pPr>
      <w:r w:rsidRPr="003D434B">
        <w:rPr>
          <w:rFonts w:asciiTheme="minorHAnsi" w:hAnsiTheme="minorHAnsi" w:cstheme="minorHAnsi"/>
          <w:b/>
          <w:bCs/>
          <w:color w:val="0070C0"/>
        </w:rPr>
        <w:t>What will happen to the results of the research project?</w:t>
      </w:r>
      <w:r w:rsidRPr="00952ABD">
        <w:rPr>
          <w:rFonts w:asciiTheme="minorHAnsi" w:hAnsiTheme="minorHAnsi" w:cstheme="minorHAnsi"/>
          <w:color w:val="000000" w:themeColor="text1"/>
        </w:rPr>
        <w:br/>
        <w:t xml:space="preserve">The results of this study will be published in academic journals </w:t>
      </w:r>
      <w:r>
        <w:rPr>
          <w:rFonts w:asciiTheme="minorHAnsi" w:hAnsiTheme="minorHAnsi" w:cstheme="minorHAnsi"/>
          <w:color w:val="000000" w:themeColor="text1"/>
        </w:rPr>
        <w:t xml:space="preserve">and professional meetings, </w:t>
      </w:r>
      <w:r w:rsidRPr="00952ABD">
        <w:rPr>
          <w:rFonts w:asciiTheme="minorHAnsi" w:hAnsiTheme="minorHAnsi" w:cstheme="minorHAnsi"/>
          <w:color w:val="000000" w:themeColor="text1"/>
        </w:rPr>
        <w:t xml:space="preserve">and </w:t>
      </w:r>
      <w:r>
        <w:rPr>
          <w:rFonts w:asciiTheme="minorHAnsi" w:hAnsiTheme="minorHAnsi" w:cstheme="minorHAnsi"/>
          <w:color w:val="000000" w:themeColor="text1"/>
        </w:rPr>
        <w:t>will</w:t>
      </w:r>
      <w:r w:rsidRPr="00952ABD">
        <w:rPr>
          <w:rFonts w:asciiTheme="minorHAnsi" w:hAnsiTheme="minorHAnsi" w:cstheme="minorHAnsi"/>
          <w:color w:val="000000" w:themeColor="text1"/>
        </w:rPr>
        <w:t xml:space="preserve"> be summarized on websit</w:t>
      </w:r>
      <w:r>
        <w:rPr>
          <w:rFonts w:asciiTheme="minorHAnsi" w:hAnsiTheme="minorHAnsi" w:cstheme="minorHAnsi"/>
          <w:color w:val="000000" w:themeColor="text1"/>
        </w:rPr>
        <w:t>es associated with UBC and its collaborators.</w:t>
      </w:r>
    </w:p>
    <w:p w14:paraId="6C0F7306" w14:textId="269AEC1C" w:rsidR="009D0FE4" w:rsidRPr="009D0FE4" w:rsidRDefault="009D0FE4" w:rsidP="009D0FE4">
      <w:pPr>
        <w:shd w:val="clear" w:color="auto" w:fill="FFFFFF"/>
        <w:spacing w:after="150"/>
        <w:rPr>
          <w:rFonts w:asciiTheme="minorHAnsi" w:hAnsiTheme="minorHAnsi" w:cstheme="minorHAnsi"/>
          <w:color w:val="000000" w:themeColor="text1"/>
        </w:rPr>
      </w:pPr>
      <w:r w:rsidRPr="003D434B">
        <w:rPr>
          <w:rFonts w:asciiTheme="minorHAnsi" w:hAnsiTheme="minorHAnsi" w:cstheme="minorHAnsi"/>
          <w:b/>
          <w:bCs/>
          <w:color w:val="0070C0"/>
        </w:rPr>
        <w:t>Who can I contact if I have questions or concerns about the study?</w:t>
      </w:r>
      <w:r w:rsidRPr="00952ABD">
        <w:rPr>
          <w:rFonts w:asciiTheme="minorHAnsi" w:hAnsiTheme="minorHAnsi" w:cstheme="minorHAnsi"/>
          <w:color w:val="000000" w:themeColor="text1"/>
        </w:rPr>
        <w:br/>
        <w:t>If you have any questions or need additional information about the stu</w:t>
      </w:r>
      <w:r>
        <w:rPr>
          <w:rFonts w:asciiTheme="minorHAnsi" w:hAnsiTheme="minorHAnsi" w:cstheme="minorHAnsi"/>
          <w:color w:val="000000" w:themeColor="text1"/>
        </w:rPr>
        <w:t xml:space="preserve">dy, please contact Dr. Judy Illes at (604) </w:t>
      </w:r>
      <w:r w:rsidRPr="00FA56B5">
        <w:rPr>
          <w:rFonts w:asciiTheme="minorHAnsi" w:hAnsiTheme="minorHAnsi" w:cstheme="minorHAnsi"/>
          <w:color w:val="000000" w:themeColor="text1"/>
        </w:rPr>
        <w:t>822- 0746</w:t>
      </w:r>
      <w:r w:rsidRPr="00952ABD">
        <w:rPr>
          <w:rFonts w:asciiTheme="minorHAnsi" w:hAnsiTheme="minorHAnsi" w:cstheme="minorHAnsi"/>
          <w:color w:val="000000" w:themeColor="text1"/>
        </w:rPr>
        <w:t>. If you have any concerns or complaints about your rights as a research participant and/or your experiences while participating in this study, contact the Research Participant Complaint Line in the UBC Office of Research Ethics at 604-822-8598 or if long distance e-mail RSIL@ors.ubc.ca or call toll free 1-877-822-8598</w:t>
      </w:r>
      <w:r>
        <w:rPr>
          <w:rFonts w:asciiTheme="minorHAnsi" w:hAnsiTheme="minorHAnsi" w:cstheme="minorHAnsi"/>
          <w:color w:val="000000" w:themeColor="text1"/>
        </w:rPr>
        <w:t>.</w:t>
      </w:r>
      <w:r>
        <w:rPr>
          <w:rFonts w:asciiTheme="minorHAnsi" w:hAnsiTheme="minorHAnsi" w:cstheme="minorHAnsi"/>
          <w:color w:val="000000" w:themeColor="text1"/>
        </w:rPr>
        <w:br/>
      </w:r>
    </w:p>
    <w:p w14:paraId="27BC9D33" w14:textId="69C2CCBD" w:rsidR="009D0FE4" w:rsidRDefault="009D0FE4" w:rsidP="009D0FE4">
      <w:pPr>
        <w:shd w:val="clear" w:color="auto" w:fill="FFFFFF"/>
        <w:rPr>
          <w:rFonts w:asciiTheme="minorHAnsi" w:hAnsiTheme="minorHAnsi" w:cstheme="minorHAnsi"/>
          <w:b/>
          <w:bCs/>
          <w:color w:val="0070C0"/>
          <w:sz w:val="32"/>
          <w:szCs w:val="32"/>
        </w:rPr>
      </w:pPr>
      <w:r w:rsidRPr="00777FC6">
        <w:rPr>
          <w:rFonts w:asciiTheme="minorHAnsi" w:hAnsiTheme="minorHAnsi" w:cstheme="minorHAnsi"/>
          <w:b/>
          <w:bCs/>
          <w:color w:val="0070C0"/>
          <w:sz w:val="32"/>
          <w:szCs w:val="32"/>
        </w:rPr>
        <w:t>Consent to Participate</w:t>
      </w:r>
    </w:p>
    <w:p w14:paraId="09E77649" w14:textId="77777777" w:rsidR="009D0FE4" w:rsidRPr="007241D4" w:rsidRDefault="009D0FE4" w:rsidP="009D0FE4">
      <w:pPr>
        <w:shd w:val="clear" w:color="auto" w:fill="FFFFFF"/>
        <w:rPr>
          <w:rFonts w:asciiTheme="minorHAnsi" w:hAnsiTheme="minorHAnsi" w:cstheme="minorHAnsi"/>
          <w:bCs/>
        </w:rPr>
      </w:pPr>
      <w:r w:rsidRPr="007241D4">
        <w:rPr>
          <w:rFonts w:asciiTheme="minorHAnsi" w:hAnsiTheme="minorHAnsi" w:cstheme="minorHAnsi"/>
          <w:bCs/>
        </w:rPr>
        <w:t>I understand that my participation</w:t>
      </w:r>
      <w:r>
        <w:rPr>
          <w:rFonts w:asciiTheme="minorHAnsi" w:hAnsiTheme="minorHAnsi" w:cstheme="minorHAnsi"/>
          <w:bCs/>
        </w:rPr>
        <w:t xml:space="preserve"> in answering this survey</w:t>
      </w:r>
      <w:r w:rsidRPr="007241D4">
        <w:rPr>
          <w:rFonts w:asciiTheme="minorHAnsi" w:hAnsiTheme="minorHAnsi" w:cstheme="minorHAnsi"/>
          <w:bCs/>
        </w:rPr>
        <w:t xml:space="preserve"> is voluntary and that I am free to withdraw at any time</w:t>
      </w:r>
      <w:r>
        <w:rPr>
          <w:rFonts w:asciiTheme="minorHAnsi" w:hAnsiTheme="minorHAnsi" w:cstheme="minorHAnsi"/>
          <w:bCs/>
        </w:rPr>
        <w:t xml:space="preserve"> by exiting the survey</w:t>
      </w:r>
      <w:r w:rsidRPr="007241D4">
        <w:rPr>
          <w:rFonts w:asciiTheme="minorHAnsi" w:hAnsiTheme="minorHAnsi" w:cstheme="minorHAnsi"/>
          <w:bCs/>
        </w:rPr>
        <w:t xml:space="preserve"> without having to give a reason and without penalty.  </w:t>
      </w:r>
    </w:p>
    <w:p w14:paraId="0FB1904F" w14:textId="77777777" w:rsidR="009D0FE4" w:rsidRPr="007241D4" w:rsidRDefault="009D0FE4" w:rsidP="009D0FE4">
      <w:pPr>
        <w:shd w:val="clear" w:color="auto" w:fill="FFFFFF"/>
        <w:rPr>
          <w:rFonts w:asciiTheme="minorHAnsi" w:hAnsiTheme="minorHAnsi" w:cstheme="minorHAnsi"/>
          <w:bCs/>
        </w:rPr>
      </w:pPr>
    </w:p>
    <w:p w14:paraId="29F9EC9C" w14:textId="77777777" w:rsidR="009D0FE4" w:rsidRDefault="009D0FE4" w:rsidP="009D0FE4">
      <w:pPr>
        <w:shd w:val="clear" w:color="auto" w:fill="FFFFFF"/>
        <w:rPr>
          <w:rFonts w:asciiTheme="minorHAnsi" w:hAnsiTheme="minorHAnsi" w:cstheme="minorHAnsi"/>
          <w:bCs/>
        </w:rPr>
      </w:pPr>
      <w:r w:rsidRPr="007241D4">
        <w:rPr>
          <w:rFonts w:asciiTheme="minorHAnsi" w:hAnsiTheme="minorHAnsi" w:cstheme="minorHAnsi"/>
          <w:bCs/>
        </w:rPr>
        <w:t xml:space="preserve">I understand that data I provide will be treated securely and kept confidential. My responses will be anonymized before analysis. Only the project team will have access to my responses.  </w:t>
      </w:r>
    </w:p>
    <w:p w14:paraId="73F6E234" w14:textId="77777777" w:rsidR="009D0FE4" w:rsidRDefault="009D0FE4" w:rsidP="009D0FE4">
      <w:pPr>
        <w:shd w:val="clear" w:color="auto" w:fill="FFFFFF"/>
        <w:rPr>
          <w:rFonts w:asciiTheme="minorHAnsi" w:hAnsiTheme="minorHAnsi" w:cstheme="minorHAnsi"/>
          <w:bCs/>
        </w:rPr>
      </w:pPr>
    </w:p>
    <w:p w14:paraId="6150D44F" w14:textId="77777777" w:rsidR="009D0FE4" w:rsidRPr="007241D4" w:rsidRDefault="009D0FE4" w:rsidP="009D0FE4">
      <w:pPr>
        <w:shd w:val="clear" w:color="auto" w:fill="FFFFFF"/>
        <w:rPr>
          <w:rFonts w:asciiTheme="minorHAnsi" w:hAnsiTheme="minorHAnsi" w:cstheme="minorHAnsi"/>
          <w:bCs/>
        </w:rPr>
      </w:pPr>
      <w:r w:rsidRPr="007241D4">
        <w:rPr>
          <w:rFonts w:asciiTheme="minorHAnsi" w:hAnsiTheme="minorHAnsi" w:cstheme="minorHAnsi"/>
          <w:bCs/>
        </w:rPr>
        <w:t>By clicking "Next" and completing the survey, you are giving consent.</w:t>
      </w:r>
    </w:p>
    <w:p w14:paraId="1616DBF5" w14:textId="77777777" w:rsidR="009D0FE4" w:rsidRPr="009D0FE4" w:rsidRDefault="009D0FE4" w:rsidP="009D0FE4">
      <w:pPr>
        <w:rPr>
          <w:rFonts w:asciiTheme="minorHAnsi" w:hAnsiTheme="minorHAnsi"/>
        </w:rPr>
      </w:pPr>
    </w:p>
    <w:sectPr w:rsidR="009D0FE4" w:rsidRPr="009D0FE4" w:rsidSect="00DE5F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85F35" w14:textId="77777777" w:rsidR="004E4DCC" w:rsidRDefault="004E4DCC" w:rsidP="00F14EB3">
      <w:r>
        <w:separator/>
      </w:r>
    </w:p>
  </w:endnote>
  <w:endnote w:type="continuationSeparator" w:id="0">
    <w:p w14:paraId="198A7CF9" w14:textId="77777777" w:rsidR="004E4DCC" w:rsidRDefault="004E4DCC" w:rsidP="00F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D462" w14:textId="77777777" w:rsidR="007553A9" w:rsidRDefault="0075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8129" w14:textId="76739419" w:rsidR="00F14EB3" w:rsidRPr="00F14EB3" w:rsidRDefault="00F14EB3">
    <w:pPr>
      <w:pStyle w:val="Footer"/>
      <w:jc w:val="center"/>
      <w:rPr>
        <w:rFonts w:asciiTheme="minorHAnsi" w:hAnsiTheme="minorHAnsi"/>
        <w:color w:val="000000" w:themeColor="text1"/>
      </w:rPr>
    </w:pPr>
    <w:r w:rsidRPr="006A6F95">
      <w:rPr>
        <w:rFonts w:asciiTheme="minorHAnsi" w:hAnsiTheme="minorHAnsi"/>
        <w:color w:val="000000" w:themeColor="text1"/>
      </w:rPr>
      <w:t xml:space="preserve">Version date: </w:t>
    </w:r>
    <w:r>
      <w:rPr>
        <w:rFonts w:asciiTheme="minorHAnsi" w:hAnsiTheme="minorHAnsi"/>
        <w:color w:val="000000" w:themeColor="text1"/>
      </w:rPr>
      <w:t>November 17</w:t>
    </w:r>
    <w:r w:rsidRPr="006A6F95">
      <w:rPr>
        <w:rFonts w:asciiTheme="minorHAnsi" w:hAnsiTheme="minorHAnsi"/>
        <w:color w:val="000000" w:themeColor="text1"/>
      </w:rPr>
      <w:t>, 2020. Ethics ID#: H18-02783</w:t>
    </w:r>
    <w:r>
      <w:rPr>
        <w:rFonts w:asciiTheme="minorHAnsi" w:hAnsiTheme="minorHAnsi"/>
        <w:color w:val="000000" w:themeColor="text1"/>
      </w:rPr>
      <w:tab/>
    </w:r>
    <w:r w:rsidRPr="00F14EB3">
      <w:rPr>
        <w:rFonts w:asciiTheme="minorHAnsi" w:hAnsiTheme="minorHAnsi"/>
        <w:color w:val="000000" w:themeColor="text1"/>
      </w:rPr>
      <w:t xml:space="preserve">Page </w:t>
    </w:r>
    <w:r w:rsidRPr="00F14EB3">
      <w:rPr>
        <w:rFonts w:asciiTheme="minorHAnsi" w:hAnsiTheme="minorHAnsi"/>
        <w:color w:val="000000" w:themeColor="text1"/>
      </w:rPr>
      <w:fldChar w:fldCharType="begin"/>
    </w:r>
    <w:r w:rsidRPr="00F14EB3">
      <w:rPr>
        <w:rFonts w:asciiTheme="minorHAnsi" w:hAnsiTheme="minorHAnsi"/>
        <w:color w:val="000000" w:themeColor="text1"/>
      </w:rPr>
      <w:instrText xml:space="preserve"> PAGE  \* Arabic  \* MERGEFORMAT </w:instrText>
    </w:r>
    <w:r w:rsidRPr="00F14EB3">
      <w:rPr>
        <w:rFonts w:asciiTheme="minorHAnsi" w:hAnsiTheme="minorHAnsi"/>
        <w:color w:val="000000" w:themeColor="text1"/>
      </w:rPr>
      <w:fldChar w:fldCharType="separate"/>
    </w:r>
    <w:r w:rsidRPr="00F14EB3">
      <w:rPr>
        <w:rFonts w:asciiTheme="minorHAnsi" w:hAnsiTheme="minorHAnsi"/>
        <w:noProof/>
        <w:color w:val="000000" w:themeColor="text1"/>
      </w:rPr>
      <w:t>2</w:t>
    </w:r>
    <w:r w:rsidRPr="00F14EB3">
      <w:rPr>
        <w:rFonts w:asciiTheme="minorHAnsi" w:hAnsiTheme="minorHAnsi"/>
        <w:color w:val="000000" w:themeColor="text1"/>
      </w:rPr>
      <w:fldChar w:fldCharType="end"/>
    </w:r>
    <w:r w:rsidRPr="00F14EB3">
      <w:rPr>
        <w:rFonts w:asciiTheme="minorHAnsi" w:hAnsiTheme="minorHAnsi"/>
        <w:color w:val="000000" w:themeColor="text1"/>
      </w:rPr>
      <w:t xml:space="preserve"> of </w:t>
    </w:r>
    <w:r w:rsidRPr="00F14EB3">
      <w:rPr>
        <w:rFonts w:asciiTheme="minorHAnsi" w:hAnsiTheme="minorHAnsi"/>
        <w:color w:val="000000" w:themeColor="text1"/>
      </w:rPr>
      <w:fldChar w:fldCharType="begin"/>
    </w:r>
    <w:r w:rsidRPr="00F14EB3">
      <w:rPr>
        <w:rFonts w:asciiTheme="minorHAnsi" w:hAnsiTheme="minorHAnsi"/>
        <w:color w:val="000000" w:themeColor="text1"/>
      </w:rPr>
      <w:instrText xml:space="preserve"> NUMPAGES  \* Arabic  \* MERGEFORMAT </w:instrText>
    </w:r>
    <w:r w:rsidRPr="00F14EB3">
      <w:rPr>
        <w:rFonts w:asciiTheme="minorHAnsi" w:hAnsiTheme="minorHAnsi"/>
        <w:color w:val="000000" w:themeColor="text1"/>
      </w:rPr>
      <w:fldChar w:fldCharType="separate"/>
    </w:r>
    <w:r w:rsidRPr="00F14EB3">
      <w:rPr>
        <w:rFonts w:asciiTheme="minorHAnsi" w:hAnsiTheme="minorHAnsi"/>
        <w:noProof/>
        <w:color w:val="000000" w:themeColor="text1"/>
      </w:rPr>
      <w:t>2</w:t>
    </w:r>
    <w:r w:rsidRPr="00F14EB3">
      <w:rPr>
        <w:rFonts w:asciiTheme="minorHAnsi" w:hAnsiTheme="minorHAnsi"/>
        <w:color w:val="000000" w:themeColor="text1"/>
      </w:rPr>
      <w:fldChar w:fldCharType="end"/>
    </w:r>
  </w:p>
  <w:p w14:paraId="77936FDA" w14:textId="77777777" w:rsidR="00F14EB3" w:rsidRDefault="00F14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4EF5" w14:textId="77777777" w:rsidR="007553A9" w:rsidRDefault="0075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40F2C" w14:textId="77777777" w:rsidR="004E4DCC" w:rsidRDefault="004E4DCC" w:rsidP="00F14EB3">
      <w:r>
        <w:separator/>
      </w:r>
    </w:p>
  </w:footnote>
  <w:footnote w:type="continuationSeparator" w:id="0">
    <w:p w14:paraId="27EC4DB2" w14:textId="77777777" w:rsidR="004E4DCC" w:rsidRDefault="004E4DCC" w:rsidP="00F1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7E23" w14:textId="77777777" w:rsidR="007553A9" w:rsidRDefault="0075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2706" w14:textId="77777777" w:rsidR="007553A9" w:rsidRDefault="0075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201E" w14:textId="77777777" w:rsidR="007553A9" w:rsidRDefault="00755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4"/>
    <w:rsid w:val="00080F22"/>
    <w:rsid w:val="004E4DCC"/>
    <w:rsid w:val="00505DD4"/>
    <w:rsid w:val="00553534"/>
    <w:rsid w:val="007553A9"/>
    <w:rsid w:val="007A5857"/>
    <w:rsid w:val="008644DB"/>
    <w:rsid w:val="009D0FE4"/>
    <w:rsid w:val="00AC70DA"/>
    <w:rsid w:val="00AF54EB"/>
    <w:rsid w:val="00C9012C"/>
    <w:rsid w:val="00DE5F25"/>
    <w:rsid w:val="00F14EB3"/>
    <w:rsid w:val="00F22357"/>
    <w:rsid w:val="00FC2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267E"/>
  <w15:chartTrackingRefBased/>
  <w15:docId w15:val="{FFE1B8C4-F30E-654F-A3F2-46C56A8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FE4"/>
    <w:rPr>
      <w:color w:val="0563C1" w:themeColor="hyperlink"/>
      <w:u w:val="single"/>
    </w:rPr>
  </w:style>
  <w:style w:type="character" w:styleId="UnresolvedMention">
    <w:name w:val="Unresolved Mention"/>
    <w:basedOn w:val="DefaultParagraphFont"/>
    <w:uiPriority w:val="99"/>
    <w:semiHidden/>
    <w:unhideWhenUsed/>
    <w:rsid w:val="009D0FE4"/>
    <w:rPr>
      <w:color w:val="605E5C"/>
      <w:shd w:val="clear" w:color="auto" w:fill="E1DFDD"/>
    </w:rPr>
  </w:style>
  <w:style w:type="character" w:styleId="CommentReference">
    <w:name w:val="annotation reference"/>
    <w:basedOn w:val="DefaultParagraphFont"/>
    <w:uiPriority w:val="99"/>
    <w:semiHidden/>
    <w:unhideWhenUsed/>
    <w:rsid w:val="009D0FE4"/>
    <w:rPr>
      <w:sz w:val="16"/>
      <w:szCs w:val="16"/>
    </w:rPr>
  </w:style>
  <w:style w:type="paragraph" w:styleId="CommentText">
    <w:name w:val="annotation text"/>
    <w:basedOn w:val="Normal"/>
    <w:link w:val="CommentTextChar"/>
    <w:uiPriority w:val="99"/>
    <w:semiHidden/>
    <w:unhideWhenUsed/>
    <w:rsid w:val="009D0FE4"/>
    <w:rPr>
      <w:sz w:val="20"/>
      <w:szCs w:val="20"/>
    </w:rPr>
  </w:style>
  <w:style w:type="character" w:customStyle="1" w:styleId="CommentTextChar">
    <w:name w:val="Comment Text Char"/>
    <w:basedOn w:val="DefaultParagraphFont"/>
    <w:link w:val="CommentText"/>
    <w:uiPriority w:val="99"/>
    <w:semiHidden/>
    <w:rsid w:val="009D0F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FE4"/>
    <w:rPr>
      <w:b/>
      <w:bCs/>
    </w:rPr>
  </w:style>
  <w:style w:type="character" w:customStyle="1" w:styleId="CommentSubjectChar">
    <w:name w:val="Comment Subject Char"/>
    <w:basedOn w:val="CommentTextChar"/>
    <w:link w:val="CommentSubject"/>
    <w:uiPriority w:val="99"/>
    <w:semiHidden/>
    <w:rsid w:val="009D0FE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0FE4"/>
    <w:rPr>
      <w:sz w:val="18"/>
      <w:szCs w:val="18"/>
    </w:rPr>
  </w:style>
  <w:style w:type="character" w:customStyle="1" w:styleId="BalloonTextChar">
    <w:name w:val="Balloon Text Char"/>
    <w:basedOn w:val="DefaultParagraphFont"/>
    <w:link w:val="BalloonText"/>
    <w:uiPriority w:val="99"/>
    <w:semiHidden/>
    <w:rsid w:val="009D0FE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14EB3"/>
    <w:pPr>
      <w:tabs>
        <w:tab w:val="center" w:pos="4680"/>
        <w:tab w:val="right" w:pos="9360"/>
      </w:tabs>
    </w:pPr>
  </w:style>
  <w:style w:type="character" w:customStyle="1" w:styleId="HeaderChar">
    <w:name w:val="Header Char"/>
    <w:basedOn w:val="DefaultParagraphFont"/>
    <w:link w:val="Header"/>
    <w:uiPriority w:val="99"/>
    <w:rsid w:val="00F14EB3"/>
    <w:rPr>
      <w:rFonts w:ascii="Times New Roman" w:eastAsia="Times New Roman" w:hAnsi="Times New Roman" w:cs="Times New Roman"/>
    </w:rPr>
  </w:style>
  <w:style w:type="paragraph" w:styleId="Footer">
    <w:name w:val="footer"/>
    <w:basedOn w:val="Normal"/>
    <w:link w:val="FooterChar"/>
    <w:uiPriority w:val="99"/>
    <w:unhideWhenUsed/>
    <w:rsid w:val="00F14EB3"/>
    <w:pPr>
      <w:tabs>
        <w:tab w:val="center" w:pos="4680"/>
        <w:tab w:val="right" w:pos="9360"/>
      </w:tabs>
    </w:pPr>
  </w:style>
  <w:style w:type="character" w:customStyle="1" w:styleId="FooterChar">
    <w:name w:val="Footer Char"/>
    <w:basedOn w:val="DefaultParagraphFont"/>
    <w:link w:val="Footer"/>
    <w:uiPriority w:val="99"/>
    <w:rsid w:val="00F14EB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55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8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ida2.cheos.ubc.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cida2.cheos.ubc.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bxe3u0D_k0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H.</dc:creator>
  <cp:keywords/>
  <dc:description/>
  <cp:lastModifiedBy>Monika Jones</cp:lastModifiedBy>
  <cp:revision>2</cp:revision>
  <dcterms:created xsi:type="dcterms:W3CDTF">2021-06-16T17:50:00Z</dcterms:created>
  <dcterms:modified xsi:type="dcterms:W3CDTF">2021-06-16T17:50:00Z</dcterms:modified>
</cp:coreProperties>
</file>